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10B4" w14:textId="5173C631" w:rsidR="007C090A" w:rsidRPr="000539C5" w:rsidRDefault="002C0414" w:rsidP="008D7343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 w:rsidRPr="000539C5">
        <w:rPr>
          <w:b/>
          <w:bCs/>
          <w:caps/>
          <w:color w:val="215868"/>
          <w:lang w:val="en-US"/>
        </w:rPr>
        <w:t>V</w:t>
      </w:r>
      <w:r w:rsidR="0047361E" w:rsidRPr="000539C5">
        <w:rPr>
          <w:b/>
          <w:bCs/>
          <w:caps/>
          <w:color w:val="215868"/>
          <w:lang w:val="en-US"/>
        </w:rPr>
        <w:t>I</w:t>
      </w:r>
      <w:r w:rsidR="0047361E" w:rsidRPr="000539C5">
        <w:rPr>
          <w:b/>
          <w:bCs/>
          <w:caps/>
          <w:color w:val="215868"/>
        </w:rPr>
        <w:t xml:space="preserve"> </w:t>
      </w:r>
      <w:r w:rsidR="008D7343" w:rsidRPr="000539C5">
        <w:rPr>
          <w:b/>
          <w:color w:val="215868"/>
        </w:rPr>
        <w:t>Международный съезд</w:t>
      </w:r>
      <w:r w:rsidRPr="000539C5">
        <w:rPr>
          <w:b/>
          <w:color w:val="215868"/>
        </w:rPr>
        <w:t xml:space="preserve"> тре</w:t>
      </w:r>
      <w:r w:rsidR="00907FB4" w:rsidRPr="000539C5">
        <w:rPr>
          <w:b/>
          <w:color w:val="215868"/>
        </w:rPr>
        <w:t>неров-технологов</w:t>
      </w:r>
      <w:r w:rsidR="008D7343" w:rsidRPr="000539C5">
        <w:rPr>
          <w:b/>
          <w:color w:val="215868"/>
        </w:rPr>
        <w:t xml:space="preserve"> деятельностных образовательных практик</w:t>
      </w:r>
    </w:p>
    <w:p w14:paraId="37C7DC9B" w14:textId="77777777" w:rsidR="008D7343" w:rsidRPr="000539C5" w:rsidRDefault="008D7343" w:rsidP="008D7343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 w:rsidRPr="000539C5">
        <w:rPr>
          <w:b/>
          <w:color w:val="215868"/>
        </w:rPr>
        <w:t>5 – 7 июля 2023 г. (дистанционный формат в зуме)</w:t>
      </w:r>
    </w:p>
    <w:p w14:paraId="5828E0E6" w14:textId="696BA60E" w:rsidR="00D8138F" w:rsidRDefault="00D8138F" w:rsidP="00D8138F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 w:rsidRPr="000539C5">
        <w:rPr>
          <w:b/>
          <w:color w:val="215868"/>
        </w:rPr>
        <w:t>ПРОГРАММА</w:t>
      </w:r>
    </w:p>
    <w:p w14:paraId="0F61EC04" w14:textId="77777777" w:rsidR="00373E3F" w:rsidRDefault="00373E3F" w:rsidP="00D8138F">
      <w:pPr>
        <w:pStyle w:val="a7"/>
        <w:spacing w:before="60" w:beforeAutospacing="0" w:after="0" w:afterAutospacing="0"/>
        <w:jc w:val="center"/>
        <w:rPr>
          <w:b/>
          <w:color w:val="215868"/>
        </w:rPr>
      </w:pPr>
    </w:p>
    <w:p w14:paraId="72F6E88E" w14:textId="3280B9BA" w:rsidR="000539C5" w:rsidRDefault="00373E3F" w:rsidP="00D8138F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>
        <w:rPr>
          <w:b/>
          <w:color w:val="215868"/>
        </w:rPr>
        <w:t>День первый. 5 июля 2023 г.</w:t>
      </w:r>
    </w:p>
    <w:p w14:paraId="6DB2B2B4" w14:textId="77777777" w:rsidR="00373E3F" w:rsidRPr="000539C5" w:rsidRDefault="00373E3F" w:rsidP="00D8138F">
      <w:pPr>
        <w:pStyle w:val="a7"/>
        <w:spacing w:before="60" w:beforeAutospacing="0" w:after="0" w:afterAutospacing="0"/>
        <w:jc w:val="center"/>
        <w:rPr>
          <w:b/>
          <w:color w:val="215868"/>
        </w:rPr>
      </w:pPr>
    </w:p>
    <w:tbl>
      <w:tblPr>
        <w:tblStyle w:val="ae"/>
        <w:tblW w:w="10060" w:type="dxa"/>
        <w:tblLayout w:type="fixed"/>
        <w:tblLook w:val="04A0" w:firstRow="1" w:lastRow="0" w:firstColumn="1" w:lastColumn="0" w:noHBand="0" w:noVBand="1"/>
      </w:tblPr>
      <w:tblGrid>
        <w:gridCol w:w="1526"/>
        <w:gridCol w:w="4990"/>
        <w:gridCol w:w="3544"/>
      </w:tblGrid>
      <w:tr w:rsidR="006B2CCC" w:rsidRPr="00507F8B" w14:paraId="5CEC4D8A" w14:textId="77777777" w:rsidTr="006B2CCC">
        <w:tc>
          <w:tcPr>
            <w:tcW w:w="1526" w:type="dxa"/>
            <w:shd w:val="clear" w:color="auto" w:fill="D9D9D9" w:themeFill="background1" w:themeFillShade="D9"/>
          </w:tcPr>
          <w:p w14:paraId="38F1AF16" w14:textId="781BA8DF" w:rsidR="006B2CCC" w:rsidRPr="00507F8B" w:rsidRDefault="006B2CCC" w:rsidP="008D7343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Время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2AD6BFBA" w14:textId="582A5DDC" w:rsidR="006B2CCC" w:rsidRPr="00507F8B" w:rsidRDefault="006B2CCC" w:rsidP="008D7343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Тема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B860928" w14:textId="5DEB6DA2" w:rsidR="006B2CCC" w:rsidRPr="00507F8B" w:rsidRDefault="006B2CCC" w:rsidP="008D7343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Выступающие</w:t>
            </w:r>
          </w:p>
        </w:tc>
      </w:tr>
      <w:tr w:rsidR="006B2CCC" w:rsidRPr="00507F8B" w14:paraId="4F67C4EF" w14:textId="77777777" w:rsidTr="006B2CCC">
        <w:tc>
          <w:tcPr>
            <w:tcW w:w="1526" w:type="dxa"/>
          </w:tcPr>
          <w:p w14:paraId="0085F612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10.00 – 11.45</w:t>
            </w:r>
          </w:p>
        </w:tc>
        <w:tc>
          <w:tcPr>
            <w:tcW w:w="4990" w:type="dxa"/>
          </w:tcPr>
          <w:p w14:paraId="2E3DC178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Открытие съезда. Тренер-технолог – новая педагогическая позиция</w:t>
            </w:r>
          </w:p>
        </w:tc>
        <w:tc>
          <w:tcPr>
            <w:tcW w:w="3544" w:type="dxa"/>
          </w:tcPr>
          <w:p w14:paraId="1233E387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В.А. Львовский</w:t>
            </w:r>
            <w:r w:rsidRPr="00507F8B">
              <w:rPr>
                <w:sz w:val="22"/>
                <w:szCs w:val="22"/>
              </w:rPr>
              <w:br/>
            </w:r>
          </w:p>
        </w:tc>
      </w:tr>
      <w:tr w:rsidR="006B2CCC" w:rsidRPr="00507F8B" w14:paraId="57D4D450" w14:textId="77777777" w:rsidTr="006B2CCC">
        <w:tc>
          <w:tcPr>
            <w:tcW w:w="1526" w:type="dxa"/>
          </w:tcPr>
          <w:p w14:paraId="5AFAD5AC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12.00 – 13.45</w:t>
            </w:r>
          </w:p>
        </w:tc>
        <w:tc>
          <w:tcPr>
            <w:tcW w:w="4990" w:type="dxa"/>
          </w:tcPr>
          <w:p w14:paraId="63E400F2" w14:textId="273F73F5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 1.</w:t>
            </w:r>
            <w:r w:rsidRPr="00507F8B">
              <w:rPr>
                <w:sz w:val="22"/>
                <w:szCs w:val="22"/>
              </w:rPr>
              <w:t xml:space="preserve"> Учебная самостоятельность и учебная инициатива - следует ли их различать?</w:t>
            </w:r>
          </w:p>
        </w:tc>
        <w:tc>
          <w:tcPr>
            <w:tcW w:w="3544" w:type="dxa"/>
          </w:tcPr>
          <w:p w14:paraId="3D053F79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З.Н. Новлянская</w:t>
            </w:r>
          </w:p>
          <w:p w14:paraId="0D60CC98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Г.А. Цукерман</w:t>
            </w:r>
          </w:p>
          <w:p w14:paraId="55958935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Б.Д. Эльконин</w:t>
            </w:r>
          </w:p>
        </w:tc>
      </w:tr>
      <w:tr w:rsidR="006B2CCC" w:rsidRPr="00507F8B" w14:paraId="1CB0E1DA" w14:textId="77777777" w:rsidTr="006B2CCC">
        <w:tc>
          <w:tcPr>
            <w:tcW w:w="1526" w:type="dxa"/>
          </w:tcPr>
          <w:p w14:paraId="1AE1D895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14.00 – 15.45</w:t>
            </w:r>
          </w:p>
        </w:tc>
        <w:tc>
          <w:tcPr>
            <w:tcW w:w="4990" w:type="dxa"/>
          </w:tcPr>
          <w:p w14:paraId="653E8599" w14:textId="48504689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 xml:space="preserve"> 2</w:t>
            </w:r>
            <w:r w:rsidRPr="00507F8B">
              <w:rPr>
                <w:sz w:val="22"/>
                <w:szCs w:val="22"/>
              </w:rPr>
              <w:t>. Три кита подростковой школы</w:t>
            </w:r>
          </w:p>
        </w:tc>
        <w:tc>
          <w:tcPr>
            <w:tcW w:w="3544" w:type="dxa"/>
          </w:tcPr>
          <w:p w14:paraId="4FD6D7E5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В.Т. Кудрявцев</w:t>
            </w:r>
          </w:p>
          <w:p w14:paraId="2A9824A3" w14:textId="00253B3F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И.Д. Фрумин</w:t>
            </w:r>
          </w:p>
        </w:tc>
      </w:tr>
      <w:tr w:rsidR="006B2CCC" w:rsidRPr="00507F8B" w14:paraId="20FF9165" w14:textId="77777777" w:rsidTr="006B2CCC">
        <w:tc>
          <w:tcPr>
            <w:tcW w:w="1526" w:type="dxa"/>
          </w:tcPr>
          <w:p w14:paraId="48D526C3" w14:textId="5E3C3D5B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</w:t>
            </w:r>
            <w:r w:rsidRPr="00507F8B">
              <w:rPr>
                <w:sz w:val="22"/>
                <w:szCs w:val="22"/>
              </w:rPr>
              <w:t>0</w:t>
            </w:r>
          </w:p>
        </w:tc>
        <w:tc>
          <w:tcPr>
            <w:tcW w:w="4990" w:type="dxa"/>
          </w:tcPr>
          <w:p w14:paraId="13134559" w14:textId="77777777" w:rsidR="006B2CCC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«Вести с образовательных полей».</w:t>
            </w:r>
            <w:r w:rsidRPr="005865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группы: </w:t>
            </w:r>
          </w:p>
          <w:p w14:paraId="02A42ADF" w14:textId="77777777" w:rsidR="006B2CCC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Т.Ю. </w:t>
            </w:r>
            <w:r w:rsidRPr="005865DC">
              <w:rPr>
                <w:sz w:val="22"/>
                <w:szCs w:val="22"/>
              </w:rPr>
              <w:t>Мысина</w:t>
            </w:r>
            <w:r>
              <w:rPr>
                <w:sz w:val="22"/>
                <w:szCs w:val="22"/>
              </w:rPr>
              <w:t xml:space="preserve">, П.Г. Нежнов, </w:t>
            </w:r>
          </w:p>
          <w:p w14:paraId="6F9D28AF" w14:textId="77777777" w:rsidR="006B2CCC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С.П. </w:t>
            </w:r>
            <w:r w:rsidRPr="005865DC">
              <w:rPr>
                <w:sz w:val="22"/>
                <w:szCs w:val="22"/>
              </w:rPr>
              <w:t xml:space="preserve">Санина, </w:t>
            </w:r>
            <w:r>
              <w:rPr>
                <w:sz w:val="22"/>
                <w:szCs w:val="22"/>
              </w:rPr>
              <w:t xml:space="preserve">К.Д. </w:t>
            </w:r>
            <w:r w:rsidRPr="005865DC">
              <w:rPr>
                <w:sz w:val="22"/>
                <w:szCs w:val="22"/>
              </w:rPr>
              <w:t>Уляшев,</w:t>
            </w:r>
            <w:r>
              <w:rPr>
                <w:sz w:val="22"/>
                <w:szCs w:val="22"/>
              </w:rPr>
              <w:t xml:space="preserve"> </w:t>
            </w:r>
          </w:p>
          <w:p w14:paraId="343CD404" w14:textId="0553BFAB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Е.Г. У</w:t>
            </w:r>
            <w:r w:rsidRPr="005865DC">
              <w:rPr>
                <w:sz w:val="22"/>
                <w:szCs w:val="22"/>
              </w:rPr>
              <w:t xml:space="preserve">шакова </w:t>
            </w:r>
          </w:p>
        </w:tc>
        <w:tc>
          <w:tcPr>
            <w:tcW w:w="3544" w:type="dxa"/>
          </w:tcPr>
          <w:p w14:paraId="06D783F9" w14:textId="211B29BA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включение группы учителей и тренеров-технологов из г. Черноголовка МО</w:t>
            </w:r>
          </w:p>
        </w:tc>
      </w:tr>
      <w:tr w:rsidR="006B2CCC" w:rsidRPr="00507F8B" w14:paraId="41439D45" w14:textId="77777777" w:rsidTr="006B2CCC">
        <w:tc>
          <w:tcPr>
            <w:tcW w:w="1526" w:type="dxa"/>
          </w:tcPr>
          <w:p w14:paraId="1E0C6FDD" w14:textId="04358C8D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16.35</w:t>
            </w:r>
            <w:r w:rsidRPr="006D4B29">
              <w:rPr>
                <w:color w:val="000000"/>
              </w:rPr>
              <w:t xml:space="preserve"> - 17.1</w:t>
            </w:r>
            <w:r>
              <w:rPr>
                <w:color w:val="000000"/>
              </w:rPr>
              <w:t>5</w:t>
            </w:r>
          </w:p>
        </w:tc>
        <w:tc>
          <w:tcPr>
            <w:tcW w:w="4990" w:type="dxa"/>
          </w:tcPr>
          <w:p w14:paraId="5E2C3146" w14:textId="74B958A7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Средства антропологической навигации в самоопределении студентов</w:t>
            </w:r>
          </w:p>
        </w:tc>
        <w:tc>
          <w:tcPr>
            <w:tcW w:w="3544" w:type="dxa"/>
          </w:tcPr>
          <w:p w14:paraId="348738CB" w14:textId="2D20DE1D" w:rsidR="006B2CCC" w:rsidRPr="005865DC" w:rsidRDefault="006B2CCC" w:rsidP="00373E3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Островерх</w:t>
            </w:r>
          </w:p>
          <w:p w14:paraId="606B28EA" w14:textId="77777777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</w:tr>
      <w:tr w:rsidR="006B2CCC" w:rsidRPr="00507F8B" w14:paraId="3037534D" w14:textId="77777777" w:rsidTr="006B2CCC">
        <w:tc>
          <w:tcPr>
            <w:tcW w:w="1526" w:type="dxa"/>
          </w:tcPr>
          <w:p w14:paraId="59F54585" w14:textId="7A9B28A5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17.20</w:t>
            </w:r>
            <w:r w:rsidRPr="006D4B29">
              <w:rPr>
                <w:color w:val="000000"/>
              </w:rPr>
              <w:t xml:space="preserve"> - 17.</w:t>
            </w:r>
            <w:r>
              <w:rPr>
                <w:color w:val="000000"/>
              </w:rPr>
              <w:t>50</w:t>
            </w:r>
          </w:p>
        </w:tc>
        <w:tc>
          <w:tcPr>
            <w:tcW w:w="4990" w:type="dxa"/>
          </w:tcPr>
          <w:p w14:paraId="3178D6E9" w14:textId="52239E3D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р</w:t>
            </w:r>
            <w:r w:rsidRPr="005865DC">
              <w:rPr>
                <w:sz w:val="22"/>
                <w:szCs w:val="22"/>
              </w:rPr>
              <w:t>поративное обучение как ресурс образовательной работы с педагогами</w:t>
            </w:r>
          </w:p>
        </w:tc>
        <w:tc>
          <w:tcPr>
            <w:tcW w:w="3544" w:type="dxa"/>
          </w:tcPr>
          <w:p w14:paraId="03D96916" w14:textId="60F5C86A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Мальцева</w:t>
            </w:r>
          </w:p>
        </w:tc>
      </w:tr>
      <w:tr w:rsidR="006B2CCC" w:rsidRPr="00507F8B" w14:paraId="02B52EFD" w14:textId="77777777" w:rsidTr="006B2CCC">
        <w:tc>
          <w:tcPr>
            <w:tcW w:w="1526" w:type="dxa"/>
          </w:tcPr>
          <w:p w14:paraId="4E3AB9CF" w14:textId="22EE08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17.55</w:t>
            </w:r>
            <w:r w:rsidRPr="006D4B29">
              <w:rPr>
                <w:color w:val="000000"/>
              </w:rPr>
              <w:t xml:space="preserve"> - 18.</w:t>
            </w:r>
            <w:r>
              <w:rPr>
                <w:color w:val="000000"/>
              </w:rPr>
              <w:t>10</w:t>
            </w:r>
          </w:p>
        </w:tc>
        <w:tc>
          <w:tcPr>
            <w:tcW w:w="4990" w:type="dxa"/>
          </w:tcPr>
          <w:p w14:paraId="3DF713BD" w14:textId="10366B9A" w:rsidR="006B2CCC" w:rsidRPr="00507F8B" w:rsidRDefault="006B2CCC" w:rsidP="00D8138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Сопровождение тренера-технолога деятельностных образовательных практик. Фестиваль образовательных событий.</w:t>
            </w:r>
          </w:p>
        </w:tc>
        <w:tc>
          <w:tcPr>
            <w:tcW w:w="3544" w:type="dxa"/>
          </w:tcPr>
          <w:p w14:paraId="06A4358B" w14:textId="77777777" w:rsidR="006B2CCC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М.А. Гончарова, Е.Н. Даниленко,</w:t>
            </w:r>
          </w:p>
          <w:p w14:paraId="4ABD15D2" w14:textId="6B456379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Решетникова</w:t>
            </w:r>
          </w:p>
        </w:tc>
      </w:tr>
      <w:tr w:rsidR="006B2CCC" w:rsidRPr="00507F8B" w14:paraId="4C03C344" w14:textId="77777777" w:rsidTr="006B2CCC">
        <w:tc>
          <w:tcPr>
            <w:tcW w:w="1526" w:type="dxa"/>
          </w:tcPr>
          <w:p w14:paraId="7915857A" w14:textId="1B83756E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18.15</w:t>
            </w:r>
            <w:r w:rsidRPr="006D4B29">
              <w:rPr>
                <w:color w:val="000000"/>
              </w:rPr>
              <w:t xml:space="preserve"> - 19.</w:t>
            </w:r>
            <w:r>
              <w:rPr>
                <w:color w:val="000000"/>
              </w:rPr>
              <w:t>30</w:t>
            </w:r>
          </w:p>
        </w:tc>
        <w:tc>
          <w:tcPr>
            <w:tcW w:w="4990" w:type="dxa"/>
          </w:tcPr>
          <w:p w14:paraId="49AE92EE" w14:textId="3021813C" w:rsidR="006B2CCC" w:rsidRPr="00507F8B" w:rsidRDefault="006B2CCC" w:rsidP="00D8138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Природоведение и химия в школе как предметность учебной деятельности</w:t>
            </w:r>
          </w:p>
        </w:tc>
        <w:tc>
          <w:tcPr>
            <w:tcW w:w="3544" w:type="dxa"/>
          </w:tcPr>
          <w:p w14:paraId="7047BFB5" w14:textId="77777777" w:rsidR="006B2CCC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r w:rsidRPr="005865DC">
              <w:rPr>
                <w:sz w:val="22"/>
                <w:szCs w:val="22"/>
              </w:rPr>
              <w:t xml:space="preserve">Высоцкая, </w:t>
            </w:r>
          </w:p>
          <w:p w14:paraId="14458CA6" w14:textId="77777777" w:rsidR="006B2CCC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А.Д. </w:t>
            </w:r>
            <w:r w:rsidRPr="005865DC">
              <w:rPr>
                <w:sz w:val="22"/>
                <w:szCs w:val="22"/>
              </w:rPr>
              <w:t>Лобанова,</w:t>
            </w:r>
          </w:p>
          <w:p w14:paraId="1ABBF6F9" w14:textId="77777777" w:rsidR="006B2CCC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С.Б. </w:t>
            </w:r>
            <w:r w:rsidRPr="005865DC">
              <w:rPr>
                <w:sz w:val="22"/>
                <w:szCs w:val="22"/>
              </w:rPr>
              <w:t>Хребтова</w:t>
            </w:r>
            <w:r>
              <w:rPr>
                <w:sz w:val="22"/>
                <w:szCs w:val="22"/>
              </w:rPr>
              <w:t>,</w:t>
            </w:r>
          </w:p>
          <w:p w14:paraId="494786CF" w14:textId="34CC21D3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М.А. Янишевская</w:t>
            </w:r>
          </w:p>
        </w:tc>
      </w:tr>
    </w:tbl>
    <w:p w14:paraId="3EBCCE60" w14:textId="77777777" w:rsidR="00373E3F" w:rsidRDefault="00373E3F">
      <w:r>
        <w:br w:type="page"/>
      </w:r>
    </w:p>
    <w:p w14:paraId="78C9F48B" w14:textId="77777777" w:rsidR="00373E3F" w:rsidRDefault="00373E3F"/>
    <w:p w14:paraId="785BF43C" w14:textId="77777777" w:rsidR="00373E3F" w:rsidRPr="000539C5" w:rsidRDefault="00373E3F" w:rsidP="00373E3F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 w:rsidRPr="000539C5">
        <w:rPr>
          <w:b/>
          <w:bCs/>
          <w:caps/>
          <w:color w:val="215868"/>
          <w:lang w:val="en-US"/>
        </w:rPr>
        <w:t>VI</w:t>
      </w:r>
      <w:r w:rsidRPr="000539C5">
        <w:rPr>
          <w:b/>
          <w:bCs/>
          <w:caps/>
          <w:color w:val="215868"/>
        </w:rPr>
        <w:t xml:space="preserve"> </w:t>
      </w:r>
      <w:r w:rsidRPr="000539C5">
        <w:rPr>
          <w:b/>
          <w:color w:val="215868"/>
        </w:rPr>
        <w:t>Международный съезд тренеров-технологов деятельностных образовательных практик</w:t>
      </w:r>
    </w:p>
    <w:p w14:paraId="7AB5A525" w14:textId="77777777" w:rsidR="00373E3F" w:rsidRPr="000539C5" w:rsidRDefault="00373E3F" w:rsidP="00373E3F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 w:rsidRPr="000539C5">
        <w:rPr>
          <w:b/>
          <w:color w:val="215868"/>
        </w:rPr>
        <w:t>5 – 7 июля 2023 г. (дистанционный формат в зуме)</w:t>
      </w:r>
    </w:p>
    <w:p w14:paraId="258D6651" w14:textId="77777777" w:rsidR="00373E3F" w:rsidRDefault="00373E3F" w:rsidP="00373E3F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 w:rsidRPr="000539C5">
        <w:rPr>
          <w:b/>
          <w:color w:val="215868"/>
        </w:rPr>
        <w:t>ПРОГРАММА</w:t>
      </w:r>
    </w:p>
    <w:p w14:paraId="3C9AFE3A" w14:textId="77777777" w:rsidR="00373E3F" w:rsidRDefault="00373E3F" w:rsidP="00373E3F">
      <w:pPr>
        <w:pStyle w:val="a7"/>
        <w:spacing w:before="60" w:beforeAutospacing="0" w:after="0" w:afterAutospacing="0"/>
        <w:jc w:val="center"/>
        <w:rPr>
          <w:b/>
          <w:color w:val="215868"/>
        </w:rPr>
      </w:pPr>
    </w:p>
    <w:p w14:paraId="2117D7E1" w14:textId="0BE1D93E" w:rsidR="00373E3F" w:rsidRDefault="00373E3F" w:rsidP="00373E3F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>
        <w:rPr>
          <w:b/>
          <w:color w:val="215868"/>
        </w:rPr>
        <w:t>День второй. 6 июля 2023 г.</w:t>
      </w:r>
    </w:p>
    <w:p w14:paraId="76B77DA4" w14:textId="77777777" w:rsidR="00373E3F" w:rsidRDefault="00373E3F"/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1526"/>
        <w:gridCol w:w="4848"/>
        <w:gridCol w:w="3260"/>
      </w:tblGrid>
      <w:tr w:rsidR="006B2CCC" w:rsidRPr="00507F8B" w14:paraId="36D46F46" w14:textId="77777777" w:rsidTr="006B2CCC">
        <w:tc>
          <w:tcPr>
            <w:tcW w:w="1526" w:type="dxa"/>
            <w:shd w:val="clear" w:color="auto" w:fill="D9D9D9" w:themeFill="background1" w:themeFillShade="D9"/>
          </w:tcPr>
          <w:p w14:paraId="6852DB1E" w14:textId="77777777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Время</w:t>
            </w:r>
          </w:p>
        </w:tc>
        <w:tc>
          <w:tcPr>
            <w:tcW w:w="4848" w:type="dxa"/>
            <w:shd w:val="clear" w:color="auto" w:fill="D9D9D9" w:themeFill="background1" w:themeFillShade="D9"/>
          </w:tcPr>
          <w:p w14:paraId="4DAD0D0D" w14:textId="77777777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Тема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2DA8EEF" w14:textId="77777777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Выступающие</w:t>
            </w:r>
          </w:p>
        </w:tc>
      </w:tr>
      <w:tr w:rsidR="006B2CCC" w:rsidRPr="00507F8B" w14:paraId="01A067E3" w14:textId="77777777" w:rsidTr="006B2CCC">
        <w:tc>
          <w:tcPr>
            <w:tcW w:w="1526" w:type="dxa"/>
          </w:tcPr>
          <w:p w14:paraId="13EB25AE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10.00 – 11.45</w:t>
            </w:r>
          </w:p>
        </w:tc>
        <w:tc>
          <w:tcPr>
            <w:tcW w:w="4848" w:type="dxa"/>
          </w:tcPr>
          <w:p w14:paraId="3F112E05" w14:textId="4AAEC904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 xml:space="preserve"> 3</w:t>
            </w:r>
            <w:r w:rsidRPr="00507F8B">
              <w:rPr>
                <w:sz w:val="22"/>
                <w:szCs w:val="22"/>
              </w:rPr>
              <w:t>. Как за пять минут понять, что урок (занятие, образовательное событие) носит деятельностный характер</w:t>
            </w:r>
          </w:p>
        </w:tc>
        <w:tc>
          <w:tcPr>
            <w:tcW w:w="3260" w:type="dxa"/>
          </w:tcPr>
          <w:p w14:paraId="7762206A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А.А. Попов</w:t>
            </w:r>
          </w:p>
          <w:p w14:paraId="6CA0973B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 xml:space="preserve">Г.Н. Блинов </w:t>
            </w:r>
          </w:p>
          <w:p w14:paraId="111F5D4C" w14:textId="2F7C4C66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А.В. Боровских</w:t>
            </w:r>
          </w:p>
        </w:tc>
      </w:tr>
      <w:tr w:rsidR="006B2CCC" w:rsidRPr="00507F8B" w14:paraId="73D73560" w14:textId="77777777" w:rsidTr="006B2CCC">
        <w:tc>
          <w:tcPr>
            <w:tcW w:w="1526" w:type="dxa"/>
          </w:tcPr>
          <w:p w14:paraId="01BE0EDD" w14:textId="690109E4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12.00 – 13.45</w:t>
            </w:r>
          </w:p>
        </w:tc>
        <w:tc>
          <w:tcPr>
            <w:tcW w:w="4848" w:type="dxa"/>
          </w:tcPr>
          <w:p w14:paraId="734CEBE1" w14:textId="2E6270BA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 xml:space="preserve"> 4</w:t>
            </w:r>
            <w:r w:rsidRPr="00507F8B">
              <w:rPr>
                <w:sz w:val="22"/>
                <w:szCs w:val="22"/>
              </w:rPr>
              <w:t>. Методист - психолог - тьютор - тренер-технолог - ... - роли или позиции?</w:t>
            </w:r>
          </w:p>
        </w:tc>
        <w:tc>
          <w:tcPr>
            <w:tcW w:w="3260" w:type="dxa"/>
          </w:tcPr>
          <w:p w14:paraId="071EEDC2" w14:textId="4893EE8A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Т.М. Ковалева</w:t>
            </w:r>
          </w:p>
          <w:p w14:paraId="307ACD01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В.А. Львовский</w:t>
            </w:r>
          </w:p>
          <w:p w14:paraId="26A3CB6B" w14:textId="6E32ED69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Б.Д. Эльконин</w:t>
            </w:r>
          </w:p>
        </w:tc>
      </w:tr>
      <w:tr w:rsidR="006B2CCC" w:rsidRPr="00507F8B" w14:paraId="399C8B0A" w14:textId="77777777" w:rsidTr="006B2CCC">
        <w:tc>
          <w:tcPr>
            <w:tcW w:w="1526" w:type="dxa"/>
          </w:tcPr>
          <w:p w14:paraId="2227A67A" w14:textId="721768DD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14.00 – 15.45</w:t>
            </w:r>
          </w:p>
        </w:tc>
        <w:tc>
          <w:tcPr>
            <w:tcW w:w="4848" w:type="dxa"/>
          </w:tcPr>
          <w:p w14:paraId="662A60DF" w14:textId="118B53FC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 xml:space="preserve"> 5</w:t>
            </w:r>
            <w:r w:rsidRPr="00507F8B">
              <w:rPr>
                <w:sz w:val="22"/>
                <w:szCs w:val="22"/>
              </w:rPr>
              <w:t>. Возможно ли развивающее обучение в массовой школе? Удается ли нам решать "нерешенные проблемы теории учебной деятельности" (В.В. Давыдов)</w:t>
            </w:r>
          </w:p>
        </w:tc>
        <w:tc>
          <w:tcPr>
            <w:tcW w:w="3260" w:type="dxa"/>
          </w:tcPr>
          <w:p w14:paraId="5EEBA54E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Г.А. Цукерман</w:t>
            </w:r>
          </w:p>
          <w:p w14:paraId="31B9C5BF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П.А. Сергоманов</w:t>
            </w:r>
          </w:p>
          <w:p w14:paraId="02D340F4" w14:textId="4AF680EF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В.А. Львовский</w:t>
            </w:r>
          </w:p>
        </w:tc>
      </w:tr>
      <w:tr w:rsidR="006B2CCC" w:rsidRPr="00507F8B" w14:paraId="5CD3FEE5" w14:textId="77777777" w:rsidTr="006B2CCC">
        <w:tc>
          <w:tcPr>
            <w:tcW w:w="1526" w:type="dxa"/>
          </w:tcPr>
          <w:p w14:paraId="458ED6F9" w14:textId="2B98DFF2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</w:t>
            </w:r>
            <w:r w:rsidRPr="00507F8B">
              <w:rPr>
                <w:sz w:val="22"/>
                <w:szCs w:val="22"/>
              </w:rPr>
              <w:t>0</w:t>
            </w:r>
          </w:p>
        </w:tc>
        <w:tc>
          <w:tcPr>
            <w:tcW w:w="4848" w:type="dxa"/>
          </w:tcPr>
          <w:p w14:paraId="3B9DE474" w14:textId="77777777" w:rsidR="006B2CCC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«Вести с образовательных полей».</w:t>
            </w:r>
            <w:r w:rsidRPr="005865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группы: </w:t>
            </w:r>
          </w:p>
          <w:p w14:paraId="3352141A" w14:textId="77777777" w:rsidR="006B2CCC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Т.Ю. </w:t>
            </w:r>
            <w:r w:rsidRPr="005865DC">
              <w:rPr>
                <w:sz w:val="22"/>
                <w:szCs w:val="22"/>
              </w:rPr>
              <w:t>Мысина</w:t>
            </w:r>
            <w:r>
              <w:rPr>
                <w:sz w:val="22"/>
                <w:szCs w:val="22"/>
              </w:rPr>
              <w:t xml:space="preserve">, П.Г. Нежнов, </w:t>
            </w:r>
          </w:p>
          <w:p w14:paraId="6ED9FABD" w14:textId="77777777" w:rsidR="006B2CCC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С.П. </w:t>
            </w:r>
            <w:r w:rsidRPr="005865DC">
              <w:rPr>
                <w:sz w:val="22"/>
                <w:szCs w:val="22"/>
              </w:rPr>
              <w:t xml:space="preserve">Санина, </w:t>
            </w:r>
            <w:r>
              <w:rPr>
                <w:sz w:val="22"/>
                <w:szCs w:val="22"/>
              </w:rPr>
              <w:t xml:space="preserve">К.Д. </w:t>
            </w:r>
            <w:r w:rsidRPr="005865DC">
              <w:rPr>
                <w:sz w:val="22"/>
                <w:szCs w:val="22"/>
              </w:rPr>
              <w:t>Уляшев,</w:t>
            </w:r>
            <w:r>
              <w:rPr>
                <w:sz w:val="22"/>
                <w:szCs w:val="22"/>
              </w:rPr>
              <w:t xml:space="preserve"> </w:t>
            </w:r>
          </w:p>
          <w:p w14:paraId="13D9EE38" w14:textId="04A03983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Е.Г. У</w:t>
            </w:r>
            <w:r w:rsidRPr="005865DC">
              <w:rPr>
                <w:sz w:val="22"/>
                <w:szCs w:val="22"/>
              </w:rPr>
              <w:t xml:space="preserve">шакова </w:t>
            </w:r>
          </w:p>
        </w:tc>
        <w:tc>
          <w:tcPr>
            <w:tcW w:w="3260" w:type="dxa"/>
          </w:tcPr>
          <w:p w14:paraId="20DAB9E9" w14:textId="7C2F9CE8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включение группы учителей и тренеров-технологов из г. Черноголовка МО</w:t>
            </w:r>
          </w:p>
        </w:tc>
      </w:tr>
      <w:tr w:rsidR="006B2CCC" w:rsidRPr="00507F8B" w14:paraId="5BDF005B" w14:textId="77777777" w:rsidTr="006B2CCC">
        <w:tc>
          <w:tcPr>
            <w:tcW w:w="1526" w:type="dxa"/>
          </w:tcPr>
          <w:p w14:paraId="4D43EC4A" w14:textId="0B1536B2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16.35 - 17.15</w:t>
            </w:r>
          </w:p>
        </w:tc>
        <w:tc>
          <w:tcPr>
            <w:tcW w:w="4848" w:type="dxa"/>
          </w:tcPr>
          <w:p w14:paraId="41CCA5C1" w14:textId="5BB82D44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Уроки передачи: эволюция.</w:t>
            </w:r>
          </w:p>
        </w:tc>
        <w:tc>
          <w:tcPr>
            <w:tcW w:w="3260" w:type="dxa"/>
          </w:tcPr>
          <w:p w14:paraId="62FFB2E8" w14:textId="097B56A8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Христенко</w:t>
            </w:r>
          </w:p>
        </w:tc>
      </w:tr>
      <w:tr w:rsidR="006B2CCC" w:rsidRPr="00507F8B" w14:paraId="1B110194" w14:textId="77777777" w:rsidTr="006B2CCC">
        <w:tc>
          <w:tcPr>
            <w:tcW w:w="1526" w:type="dxa"/>
          </w:tcPr>
          <w:p w14:paraId="151D836B" w14:textId="5F38926F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17.20 - 17.4</w:t>
            </w:r>
            <w:r w:rsidRPr="006D4B29">
              <w:rPr>
                <w:color w:val="000000"/>
              </w:rPr>
              <w:t>5</w:t>
            </w:r>
          </w:p>
        </w:tc>
        <w:tc>
          <w:tcPr>
            <w:tcW w:w="4848" w:type="dxa"/>
          </w:tcPr>
          <w:p w14:paraId="284769FA" w14:textId="15E63199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Что учитель должен понимать про свой предмет: к проблеме разработки учебника для учителя</w:t>
            </w:r>
            <w:r w:rsidRPr="005865DC">
              <w:rPr>
                <w:sz w:val="22"/>
                <w:szCs w:val="22"/>
              </w:rPr>
              <w:br/>
              <w:t>(на примере физики)</w:t>
            </w:r>
          </w:p>
        </w:tc>
        <w:tc>
          <w:tcPr>
            <w:tcW w:w="3260" w:type="dxa"/>
          </w:tcPr>
          <w:p w14:paraId="43AD796C" w14:textId="77777777" w:rsidR="006B2CCC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Львовский,</w:t>
            </w:r>
          </w:p>
          <w:p w14:paraId="3F7B1C16" w14:textId="77777777" w:rsidR="006B2CCC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Очирова,</w:t>
            </w:r>
          </w:p>
          <w:p w14:paraId="56B967F2" w14:textId="724807CB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В.С. Щукин</w:t>
            </w:r>
          </w:p>
        </w:tc>
      </w:tr>
      <w:tr w:rsidR="006B2CCC" w:rsidRPr="00507F8B" w14:paraId="6FC15E7D" w14:textId="77777777" w:rsidTr="006B2CCC">
        <w:tc>
          <w:tcPr>
            <w:tcW w:w="1526" w:type="dxa"/>
          </w:tcPr>
          <w:p w14:paraId="76763ACB" w14:textId="7DAA75E9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17.50</w:t>
            </w:r>
            <w:r w:rsidRPr="006D4B29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18.25</w:t>
            </w:r>
          </w:p>
        </w:tc>
        <w:tc>
          <w:tcPr>
            <w:tcW w:w="4848" w:type="dxa"/>
          </w:tcPr>
          <w:p w14:paraId="30BA6825" w14:textId="4FAE11E5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Красноярский край. Строим новую практику деятельностного типа в позиции «тренер-технолог»</w:t>
            </w:r>
          </w:p>
        </w:tc>
        <w:tc>
          <w:tcPr>
            <w:tcW w:w="3260" w:type="dxa"/>
          </w:tcPr>
          <w:p w14:paraId="7A3A2A94" w14:textId="57756B3D" w:rsidR="006B2CCC" w:rsidRPr="00507F8B" w:rsidRDefault="006B2CCC" w:rsidP="00373E3F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Г.В. </w:t>
            </w:r>
            <w:proofErr w:type="spellStart"/>
            <w:r>
              <w:rPr>
                <w:sz w:val="22"/>
                <w:szCs w:val="22"/>
              </w:rPr>
              <w:t>Раицкая</w:t>
            </w:r>
            <w:proofErr w:type="spellEnd"/>
          </w:p>
        </w:tc>
      </w:tr>
      <w:tr w:rsidR="006B2CCC" w:rsidRPr="00507F8B" w14:paraId="058F7FC7" w14:textId="77777777" w:rsidTr="006B2CCC">
        <w:tc>
          <w:tcPr>
            <w:tcW w:w="1526" w:type="dxa"/>
          </w:tcPr>
          <w:p w14:paraId="55CABCB9" w14:textId="09816DEE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18.30 - 19.3</w:t>
            </w:r>
            <w:r w:rsidRPr="006D4B29">
              <w:rPr>
                <w:color w:val="000000"/>
              </w:rPr>
              <w:t>5</w:t>
            </w:r>
          </w:p>
        </w:tc>
        <w:tc>
          <w:tcPr>
            <w:tcW w:w="4848" w:type="dxa"/>
          </w:tcPr>
          <w:p w14:paraId="5DB6E843" w14:textId="35D7C0DD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О терапии развитием и не только…</w:t>
            </w:r>
          </w:p>
        </w:tc>
        <w:tc>
          <w:tcPr>
            <w:tcW w:w="3260" w:type="dxa"/>
          </w:tcPr>
          <w:p w14:paraId="4CF93120" w14:textId="340819EF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Б.М. Мастеров</w:t>
            </w:r>
          </w:p>
        </w:tc>
      </w:tr>
    </w:tbl>
    <w:p w14:paraId="1AFB9E25" w14:textId="77777777" w:rsidR="005F0AD1" w:rsidRDefault="005F0AD1" w:rsidP="005F0AD1">
      <w:pPr>
        <w:pStyle w:val="a7"/>
        <w:spacing w:before="60" w:beforeAutospacing="0" w:after="0" w:afterAutospacing="0"/>
        <w:jc w:val="center"/>
        <w:rPr>
          <w:b/>
          <w:bCs/>
          <w:caps/>
          <w:color w:val="215868"/>
          <w:lang w:val="en-US"/>
        </w:rPr>
      </w:pPr>
    </w:p>
    <w:p w14:paraId="7C6A4F55" w14:textId="77777777" w:rsidR="005F0AD1" w:rsidRDefault="005F0AD1">
      <w:pPr>
        <w:rPr>
          <w:rFonts w:ascii="Times New Roman" w:eastAsia="Times New Roman" w:hAnsi="Times New Roman" w:cs="Times New Roman"/>
          <w:b/>
          <w:bCs/>
          <w:caps/>
          <w:color w:val="215868"/>
          <w:sz w:val="24"/>
          <w:szCs w:val="24"/>
          <w:lang w:val="en-US"/>
        </w:rPr>
      </w:pPr>
      <w:r>
        <w:rPr>
          <w:b/>
          <w:bCs/>
          <w:caps/>
          <w:color w:val="215868"/>
          <w:lang w:val="en-US"/>
        </w:rPr>
        <w:br w:type="page"/>
      </w:r>
    </w:p>
    <w:p w14:paraId="1638A589" w14:textId="41EEACDC" w:rsidR="005F0AD1" w:rsidRPr="000539C5" w:rsidRDefault="005F0AD1" w:rsidP="005F0AD1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 w:rsidRPr="000539C5">
        <w:rPr>
          <w:b/>
          <w:bCs/>
          <w:caps/>
          <w:color w:val="215868"/>
          <w:lang w:val="en-US"/>
        </w:rPr>
        <w:lastRenderedPageBreak/>
        <w:t>VI</w:t>
      </w:r>
      <w:r w:rsidRPr="000539C5">
        <w:rPr>
          <w:b/>
          <w:bCs/>
          <w:caps/>
          <w:color w:val="215868"/>
        </w:rPr>
        <w:t xml:space="preserve"> </w:t>
      </w:r>
      <w:r w:rsidRPr="000539C5">
        <w:rPr>
          <w:b/>
          <w:color w:val="215868"/>
        </w:rPr>
        <w:t>Международный съезд тренеров-технологов деятельностных образовательных практик</w:t>
      </w:r>
    </w:p>
    <w:p w14:paraId="163335D7" w14:textId="77777777" w:rsidR="005F0AD1" w:rsidRPr="000539C5" w:rsidRDefault="005F0AD1" w:rsidP="005F0AD1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 w:rsidRPr="000539C5">
        <w:rPr>
          <w:b/>
          <w:color w:val="215868"/>
        </w:rPr>
        <w:t>5 – 7 июля 2023 г. (дистанционный формат в зуме)</w:t>
      </w:r>
    </w:p>
    <w:p w14:paraId="45A52E01" w14:textId="77777777" w:rsidR="005F0AD1" w:rsidRDefault="005F0AD1" w:rsidP="005F0AD1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 w:rsidRPr="000539C5">
        <w:rPr>
          <w:b/>
          <w:color w:val="215868"/>
        </w:rPr>
        <w:t>ПРОГРАММА</w:t>
      </w:r>
    </w:p>
    <w:p w14:paraId="6CE2BF57" w14:textId="77777777" w:rsidR="005F0AD1" w:rsidRDefault="005F0AD1" w:rsidP="005F0AD1">
      <w:pPr>
        <w:pStyle w:val="a7"/>
        <w:spacing w:before="60" w:beforeAutospacing="0" w:after="0" w:afterAutospacing="0"/>
        <w:jc w:val="center"/>
        <w:rPr>
          <w:b/>
          <w:color w:val="215868"/>
        </w:rPr>
      </w:pPr>
    </w:p>
    <w:p w14:paraId="51D36AC9" w14:textId="69D72DC4" w:rsidR="005F0AD1" w:rsidRDefault="005F0AD1" w:rsidP="005F0AD1">
      <w:pPr>
        <w:pStyle w:val="a7"/>
        <w:spacing w:before="60" w:beforeAutospacing="0" w:after="0" w:afterAutospacing="0"/>
        <w:jc w:val="center"/>
        <w:rPr>
          <w:b/>
          <w:color w:val="215868"/>
        </w:rPr>
      </w:pPr>
      <w:r>
        <w:rPr>
          <w:b/>
          <w:color w:val="215868"/>
        </w:rPr>
        <w:t>День третий. 7 июля 2023 г.</w:t>
      </w:r>
    </w:p>
    <w:p w14:paraId="36B4765D" w14:textId="77777777" w:rsidR="005F0AD1" w:rsidRDefault="005F0AD1" w:rsidP="005F0AD1"/>
    <w:tbl>
      <w:tblPr>
        <w:tblStyle w:val="ae"/>
        <w:tblW w:w="10060" w:type="dxa"/>
        <w:tblLayout w:type="fixed"/>
        <w:tblLook w:val="04A0" w:firstRow="1" w:lastRow="0" w:firstColumn="1" w:lastColumn="0" w:noHBand="0" w:noVBand="1"/>
      </w:tblPr>
      <w:tblGrid>
        <w:gridCol w:w="1526"/>
        <w:gridCol w:w="4990"/>
        <w:gridCol w:w="3544"/>
      </w:tblGrid>
      <w:tr w:rsidR="006B2CCC" w:rsidRPr="00507F8B" w14:paraId="723B944A" w14:textId="77777777" w:rsidTr="006B2CCC">
        <w:tc>
          <w:tcPr>
            <w:tcW w:w="1526" w:type="dxa"/>
            <w:shd w:val="clear" w:color="auto" w:fill="D9D9D9" w:themeFill="background1" w:themeFillShade="D9"/>
          </w:tcPr>
          <w:p w14:paraId="442DA35A" w14:textId="77777777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Время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25E09E2C" w14:textId="77777777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Тема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520B5BB" w14:textId="77777777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Выступающие</w:t>
            </w:r>
          </w:p>
        </w:tc>
      </w:tr>
      <w:tr w:rsidR="006B2CCC" w:rsidRPr="00507F8B" w14:paraId="6B78555B" w14:textId="77777777" w:rsidTr="006B2CCC">
        <w:tc>
          <w:tcPr>
            <w:tcW w:w="1526" w:type="dxa"/>
          </w:tcPr>
          <w:p w14:paraId="73B36AE5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10.00 – 11.45</w:t>
            </w:r>
          </w:p>
        </w:tc>
        <w:tc>
          <w:tcPr>
            <w:tcW w:w="4990" w:type="dxa"/>
          </w:tcPr>
          <w:p w14:paraId="4518D5F1" w14:textId="292197CE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 xml:space="preserve"> 6</w:t>
            </w:r>
            <w:r w:rsidRPr="00507F8B">
              <w:rPr>
                <w:sz w:val="22"/>
                <w:szCs w:val="22"/>
              </w:rPr>
              <w:t xml:space="preserve">. Предельные возможности сетевого образования </w:t>
            </w:r>
          </w:p>
        </w:tc>
        <w:tc>
          <w:tcPr>
            <w:tcW w:w="3544" w:type="dxa"/>
          </w:tcPr>
          <w:p w14:paraId="7C549669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А.И. Адамский</w:t>
            </w:r>
          </w:p>
          <w:p w14:paraId="64D4570A" w14:textId="7F682970" w:rsidR="006B2CCC" w:rsidRPr="00507F8B" w:rsidRDefault="006B2CCC" w:rsidP="007067E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А.Б. Воронцов</w:t>
            </w:r>
          </w:p>
        </w:tc>
      </w:tr>
      <w:tr w:rsidR="006B2CCC" w:rsidRPr="00507F8B" w14:paraId="090802F9" w14:textId="77777777" w:rsidTr="006B2CCC">
        <w:tc>
          <w:tcPr>
            <w:tcW w:w="1526" w:type="dxa"/>
          </w:tcPr>
          <w:p w14:paraId="026F71E8" w14:textId="541B456F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12.00 – 13.45</w:t>
            </w:r>
          </w:p>
        </w:tc>
        <w:tc>
          <w:tcPr>
            <w:tcW w:w="4990" w:type="dxa"/>
          </w:tcPr>
          <w:p w14:paraId="08718FDA" w14:textId="08C98897" w:rsidR="006B2CCC" w:rsidRPr="00507F8B" w:rsidRDefault="006B2CCC" w:rsidP="007067E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 xml:space="preserve"> 7</w:t>
            </w:r>
            <w:r w:rsidRPr="00507F8B">
              <w:rPr>
                <w:sz w:val="22"/>
                <w:szCs w:val="22"/>
              </w:rPr>
              <w:t>. Ключевая задача тренера-технолога: неизвестное, искомое, условия (границы), данное.</w:t>
            </w:r>
          </w:p>
        </w:tc>
        <w:tc>
          <w:tcPr>
            <w:tcW w:w="3544" w:type="dxa"/>
          </w:tcPr>
          <w:p w14:paraId="12F17C79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Б.Д. Эльконин</w:t>
            </w:r>
          </w:p>
          <w:p w14:paraId="1F92DDB7" w14:textId="5540DB10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М.В. Кларин</w:t>
            </w:r>
          </w:p>
        </w:tc>
      </w:tr>
      <w:tr w:rsidR="006B2CCC" w:rsidRPr="00507F8B" w14:paraId="22D4E88C" w14:textId="77777777" w:rsidTr="006B2CCC">
        <w:tc>
          <w:tcPr>
            <w:tcW w:w="1526" w:type="dxa"/>
          </w:tcPr>
          <w:p w14:paraId="1366AEA7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14.00 – 15.45</w:t>
            </w:r>
          </w:p>
        </w:tc>
        <w:tc>
          <w:tcPr>
            <w:tcW w:w="4990" w:type="dxa"/>
          </w:tcPr>
          <w:p w14:paraId="6546E5E0" w14:textId="3689B8A9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 xml:space="preserve"> 8</w:t>
            </w:r>
            <w:r w:rsidRPr="00507F8B">
              <w:rPr>
                <w:sz w:val="22"/>
                <w:szCs w:val="22"/>
              </w:rPr>
              <w:t>. Что значит "построить учебный предмет": от начала и до конца?</w:t>
            </w:r>
          </w:p>
        </w:tc>
        <w:tc>
          <w:tcPr>
            <w:tcW w:w="3544" w:type="dxa"/>
          </w:tcPr>
          <w:p w14:paraId="5960D8FF" w14:textId="77777777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Е.В. Высоцкая</w:t>
            </w:r>
          </w:p>
          <w:p w14:paraId="6BEDBED4" w14:textId="66FA9191" w:rsidR="006B2CCC" w:rsidRPr="00507F8B" w:rsidRDefault="006B2CCC" w:rsidP="00BA35D5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07F8B">
              <w:rPr>
                <w:sz w:val="22"/>
                <w:szCs w:val="22"/>
              </w:rPr>
              <w:t>П.Г. Нежнов</w:t>
            </w:r>
          </w:p>
        </w:tc>
      </w:tr>
      <w:tr w:rsidR="006B2CCC" w:rsidRPr="00507F8B" w14:paraId="0A0B149D" w14:textId="77777777" w:rsidTr="006B2CCC">
        <w:tc>
          <w:tcPr>
            <w:tcW w:w="1526" w:type="dxa"/>
          </w:tcPr>
          <w:p w14:paraId="0C781AFB" w14:textId="77777777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</w:t>
            </w:r>
            <w:r w:rsidRPr="00507F8B">
              <w:rPr>
                <w:sz w:val="22"/>
                <w:szCs w:val="22"/>
              </w:rPr>
              <w:t>0</w:t>
            </w:r>
          </w:p>
        </w:tc>
        <w:tc>
          <w:tcPr>
            <w:tcW w:w="4990" w:type="dxa"/>
          </w:tcPr>
          <w:p w14:paraId="76AFC80D" w14:textId="77777777" w:rsidR="006B2CCC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«Вести с образовательных полей».</w:t>
            </w:r>
            <w:r w:rsidRPr="005865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группы: </w:t>
            </w:r>
          </w:p>
          <w:p w14:paraId="509A95C1" w14:textId="77777777" w:rsidR="006B2CCC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Т.Ю. </w:t>
            </w:r>
            <w:r w:rsidRPr="005865DC">
              <w:rPr>
                <w:sz w:val="22"/>
                <w:szCs w:val="22"/>
              </w:rPr>
              <w:t>Мысина</w:t>
            </w:r>
            <w:r>
              <w:rPr>
                <w:sz w:val="22"/>
                <w:szCs w:val="22"/>
              </w:rPr>
              <w:t xml:space="preserve">, П.Г. Нежнов, </w:t>
            </w:r>
          </w:p>
          <w:p w14:paraId="556FF0D8" w14:textId="77777777" w:rsidR="006B2CCC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С.П. </w:t>
            </w:r>
            <w:r w:rsidRPr="005865DC">
              <w:rPr>
                <w:sz w:val="22"/>
                <w:szCs w:val="22"/>
              </w:rPr>
              <w:t xml:space="preserve">Санина, </w:t>
            </w:r>
            <w:r>
              <w:rPr>
                <w:sz w:val="22"/>
                <w:szCs w:val="22"/>
              </w:rPr>
              <w:t xml:space="preserve">К.Д. </w:t>
            </w:r>
            <w:r w:rsidRPr="005865DC">
              <w:rPr>
                <w:sz w:val="22"/>
                <w:szCs w:val="22"/>
              </w:rPr>
              <w:t>Уляшев,</w:t>
            </w:r>
            <w:r>
              <w:rPr>
                <w:sz w:val="22"/>
                <w:szCs w:val="22"/>
              </w:rPr>
              <w:t xml:space="preserve"> </w:t>
            </w:r>
          </w:p>
          <w:p w14:paraId="42775F3E" w14:textId="08367313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Е.Г. У</w:t>
            </w:r>
            <w:r w:rsidRPr="005865DC">
              <w:rPr>
                <w:sz w:val="22"/>
                <w:szCs w:val="22"/>
              </w:rPr>
              <w:t xml:space="preserve">шакова </w:t>
            </w:r>
          </w:p>
        </w:tc>
        <w:tc>
          <w:tcPr>
            <w:tcW w:w="3544" w:type="dxa"/>
          </w:tcPr>
          <w:p w14:paraId="788DA004" w14:textId="77777777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включение группы учителей и тренеров-технологов из г. Черноголовка МО</w:t>
            </w:r>
          </w:p>
        </w:tc>
      </w:tr>
      <w:tr w:rsidR="006B2CCC" w:rsidRPr="00507F8B" w14:paraId="52553FF0" w14:textId="77777777" w:rsidTr="006B2CCC">
        <w:tc>
          <w:tcPr>
            <w:tcW w:w="1526" w:type="dxa"/>
          </w:tcPr>
          <w:p w14:paraId="6622749E" w14:textId="3FD291DC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16.35 - 17.0</w:t>
            </w:r>
            <w:r w:rsidRPr="006D4B29">
              <w:rPr>
                <w:color w:val="000000"/>
              </w:rPr>
              <w:t>0</w:t>
            </w:r>
          </w:p>
        </w:tc>
        <w:tc>
          <w:tcPr>
            <w:tcW w:w="4990" w:type="dxa"/>
          </w:tcPr>
          <w:p w14:paraId="52E0CA55" w14:textId="24457409" w:rsidR="006B2CCC" w:rsidRPr="005F0AD1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Онлайн-тренинг в переподготовке учителей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</w:tcPr>
          <w:p w14:paraId="14BEFF2A" w14:textId="426AE557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Чудинова</w:t>
            </w:r>
          </w:p>
        </w:tc>
      </w:tr>
      <w:tr w:rsidR="006B2CCC" w:rsidRPr="00507F8B" w14:paraId="6BDE778F" w14:textId="77777777" w:rsidTr="006B2CCC">
        <w:tc>
          <w:tcPr>
            <w:tcW w:w="1526" w:type="dxa"/>
          </w:tcPr>
          <w:p w14:paraId="2B82C8B5" w14:textId="3716C286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17.05</w:t>
            </w:r>
            <w:r w:rsidRPr="006D4B29">
              <w:rPr>
                <w:color w:val="000000"/>
              </w:rPr>
              <w:t xml:space="preserve"> - 18.</w:t>
            </w:r>
            <w:r>
              <w:rPr>
                <w:color w:val="000000"/>
              </w:rPr>
              <w:t>05</w:t>
            </w:r>
          </w:p>
        </w:tc>
        <w:tc>
          <w:tcPr>
            <w:tcW w:w="4990" w:type="dxa"/>
          </w:tcPr>
          <w:p w14:paraId="535A9E85" w14:textId="55A1EF97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Базовые логические действия (программа развивающего обучения педагогов)</w:t>
            </w:r>
          </w:p>
        </w:tc>
        <w:tc>
          <w:tcPr>
            <w:tcW w:w="3544" w:type="dxa"/>
          </w:tcPr>
          <w:p w14:paraId="0E404B42" w14:textId="35CBFB62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Мартынец</w:t>
            </w:r>
            <w:proofErr w:type="spellEnd"/>
          </w:p>
        </w:tc>
      </w:tr>
      <w:tr w:rsidR="006B2CCC" w:rsidRPr="00507F8B" w14:paraId="673998ED" w14:textId="77777777" w:rsidTr="006B2CCC">
        <w:tc>
          <w:tcPr>
            <w:tcW w:w="1526" w:type="dxa"/>
          </w:tcPr>
          <w:p w14:paraId="509D89C2" w14:textId="55821A0D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6D4B29">
              <w:rPr>
                <w:color w:val="000000"/>
              </w:rPr>
              <w:t>18.10 - 19.00</w:t>
            </w:r>
          </w:p>
        </w:tc>
        <w:tc>
          <w:tcPr>
            <w:tcW w:w="4990" w:type="dxa"/>
          </w:tcPr>
          <w:p w14:paraId="46BAA507" w14:textId="0725B059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 xml:space="preserve">Основы информационной гигиены и </w:t>
            </w:r>
            <w:proofErr w:type="spellStart"/>
            <w:r w:rsidRPr="005865DC">
              <w:rPr>
                <w:sz w:val="22"/>
                <w:szCs w:val="22"/>
              </w:rPr>
              <w:t>медиабезопасности</w:t>
            </w:r>
            <w:proofErr w:type="spellEnd"/>
            <w:r w:rsidRPr="005865D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</w:tcPr>
          <w:p w14:paraId="0159D750" w14:textId="222E3848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Якушина</w:t>
            </w:r>
          </w:p>
        </w:tc>
      </w:tr>
      <w:tr w:rsidR="006B2CCC" w:rsidRPr="00507F8B" w14:paraId="4477F87F" w14:textId="77777777" w:rsidTr="006B2CCC">
        <w:tc>
          <w:tcPr>
            <w:tcW w:w="1526" w:type="dxa"/>
          </w:tcPr>
          <w:p w14:paraId="27ACBBDA" w14:textId="6AA65A56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19.05</w:t>
            </w:r>
            <w:r w:rsidRPr="006D4B29">
              <w:rPr>
                <w:color w:val="000000"/>
              </w:rPr>
              <w:t xml:space="preserve"> - 19.</w:t>
            </w:r>
            <w:r>
              <w:rPr>
                <w:color w:val="000000"/>
              </w:rPr>
              <w:t>30</w:t>
            </w:r>
          </w:p>
        </w:tc>
        <w:tc>
          <w:tcPr>
            <w:tcW w:w="4990" w:type="dxa"/>
          </w:tcPr>
          <w:p w14:paraId="28AF686C" w14:textId="01177184" w:rsidR="006B2CCC" w:rsidRPr="00507F8B" w:rsidRDefault="006B2CCC" w:rsidP="005F0AD1">
            <w:pPr>
              <w:pStyle w:val="a7"/>
              <w:spacing w:before="60" w:beforeAutospacing="0" w:after="0" w:afterAutospacing="0"/>
              <w:rPr>
                <w:sz w:val="22"/>
                <w:szCs w:val="22"/>
              </w:rPr>
            </w:pPr>
            <w:r w:rsidRPr="005865DC">
              <w:rPr>
                <w:sz w:val="22"/>
                <w:szCs w:val="22"/>
              </w:rPr>
              <w:t>Деятельностные практики в дополнительном образовании: возможности, опыт, результаты</w:t>
            </w:r>
          </w:p>
        </w:tc>
        <w:tc>
          <w:tcPr>
            <w:tcW w:w="3544" w:type="dxa"/>
          </w:tcPr>
          <w:p w14:paraId="77AAA2F6" w14:textId="77777777" w:rsidR="006B2CCC" w:rsidRDefault="006B2CCC" w:rsidP="005F0AD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Е.И. </w:t>
            </w:r>
            <w:r w:rsidRPr="005865DC">
              <w:rPr>
                <w:sz w:val="22"/>
                <w:szCs w:val="22"/>
              </w:rPr>
              <w:t xml:space="preserve">Тихонова, </w:t>
            </w:r>
          </w:p>
          <w:p w14:paraId="1EE9794E" w14:textId="77777777" w:rsidR="006B2CCC" w:rsidRDefault="006B2CCC" w:rsidP="005F0AD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 </w:t>
            </w:r>
            <w:r w:rsidRPr="005865DC">
              <w:rPr>
                <w:sz w:val="22"/>
                <w:szCs w:val="22"/>
              </w:rPr>
              <w:t xml:space="preserve">Федотова, </w:t>
            </w:r>
          </w:p>
          <w:p w14:paraId="7C922D79" w14:textId="77777777" w:rsidR="006B2CCC" w:rsidRDefault="006B2CCC" w:rsidP="005F0AD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Е.Е. </w:t>
            </w:r>
            <w:proofErr w:type="spellStart"/>
            <w:r>
              <w:rPr>
                <w:sz w:val="22"/>
                <w:szCs w:val="22"/>
              </w:rPr>
              <w:t>Дудковская</w:t>
            </w:r>
            <w:proofErr w:type="spellEnd"/>
            <w:r w:rsidRPr="005865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А.В. </w:t>
            </w:r>
            <w:proofErr w:type="spellStart"/>
            <w:r w:rsidRPr="005865DC">
              <w:rPr>
                <w:sz w:val="22"/>
                <w:szCs w:val="22"/>
              </w:rPr>
              <w:t>Араловец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C45C2FC" w14:textId="69ECC473" w:rsidR="006B2CCC" w:rsidRPr="00507F8B" w:rsidRDefault="006B2CCC" w:rsidP="008F054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Корсакова</w:t>
            </w:r>
          </w:p>
        </w:tc>
      </w:tr>
    </w:tbl>
    <w:p w14:paraId="60C57ED9" w14:textId="0EE766DB" w:rsidR="009E01A7" w:rsidRDefault="009E01A7" w:rsidP="003B2581">
      <w:pPr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</w:p>
    <w:p w14:paraId="22B84251" w14:textId="6C0E9092" w:rsidR="008F054C" w:rsidRDefault="005F0AD1" w:rsidP="008F054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Тренер-технолог – новая (становящаяся) педагогическая, или</w:t>
      </w:r>
      <w:r w:rsidR="008F054C">
        <w:rPr>
          <w:rFonts w:ascii="Times New Roman" w:eastAsia="Times New Roman" w:hAnsi="Times New Roman" w:cs="Times New Roman"/>
          <w:sz w:val="24"/>
          <w:szCs w:val="24"/>
          <w:lang w:val="ru-RU"/>
        </w:rPr>
        <w:t>, точнее,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психолого-педагогическая позиция. Возможно</w:t>
      </w:r>
      <w:r w:rsidR="008F05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именно поэтом</w:t>
      </w:r>
      <w:r w:rsidR="008F054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каждый новый съезд тренеров-технологов не похож на предыдущие. </w:t>
      </w:r>
    </w:p>
    <w:p w14:paraId="579015F3" w14:textId="11D4F565" w:rsidR="005F0AD1" w:rsidRDefault="005F0AD1" w:rsidP="008F054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этом году съезд включает три больших формата:</w:t>
      </w:r>
    </w:p>
    <w:p w14:paraId="4DA6F3A7" w14:textId="05CD2B40" w:rsidR="005F0AD1" w:rsidRDefault="005F0AD1" w:rsidP="008F054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067E5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искуссии между выдающимися педагогами, психологами</w:t>
      </w:r>
      <w:r w:rsidR="008F054C">
        <w:rPr>
          <w:rFonts w:ascii="Times New Roman" w:eastAsia="Times New Roman" w:hAnsi="Times New Roman" w:cs="Times New Roman"/>
          <w:sz w:val="24"/>
          <w:szCs w:val="24"/>
          <w:lang w:val="ru-RU"/>
        </w:rPr>
        <w:t>, философами образования.</w:t>
      </w:r>
    </w:p>
    <w:p w14:paraId="18DE287C" w14:textId="737276FF" w:rsidR="005F0AD1" w:rsidRDefault="008F054C" w:rsidP="008F054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Прямые включения из школы</w:t>
      </w:r>
      <w:r w:rsidR="005F0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Черноголовка Московской области с рассказом о совместной работе тренеров-технологов и учителей по теме «Д</w:t>
      </w:r>
      <w:r w:rsidR="005F0AD1" w:rsidRPr="007067E5">
        <w:rPr>
          <w:rFonts w:ascii="Times New Roman" w:eastAsia="Times New Roman" w:hAnsi="Times New Roman" w:cs="Times New Roman"/>
          <w:sz w:val="24"/>
          <w:szCs w:val="24"/>
          <w:lang w:val="ru-RU"/>
        </w:rPr>
        <w:t>еятельностные технологии проектирования, проведения, анализа, оценки результатов уроков, занятий, образовательных событий</w:t>
      </w:r>
      <w:r w:rsidR="005F0AD1">
        <w:rPr>
          <w:rFonts w:ascii="Times New Roman" w:eastAsia="Times New Roman" w:hAnsi="Times New Roman" w:cs="Times New Roman"/>
          <w:sz w:val="24"/>
          <w:szCs w:val="24"/>
          <w:lang w:val="ru-RU"/>
        </w:rPr>
        <w:t>» (практическая работа с детьми 3 – 6 классов).</w:t>
      </w:r>
    </w:p>
    <w:p w14:paraId="1DC3D638" w14:textId="77777777" w:rsidR="005F0AD1" w:rsidRDefault="005F0AD1" w:rsidP="008F054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Стендовые доклады участников съезда и тренеров-технологов деятельностных образовательных практик.</w:t>
      </w:r>
    </w:p>
    <w:p w14:paraId="7CFDEC85" w14:textId="77777777" w:rsidR="005F0AD1" w:rsidRDefault="005F0AD1">
      <w:pPr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154E779C" w14:textId="77777777" w:rsidR="00BE79F7" w:rsidRDefault="00BE79F7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E4F6A91" w14:textId="77777777" w:rsidR="00BE79F7" w:rsidRDefault="00BE79F7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7B84725" w14:textId="77777777" w:rsidR="00BE79F7" w:rsidRDefault="00BE79F7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12B50CC" w14:textId="77777777" w:rsidR="006B2CCC" w:rsidRDefault="006B2CCC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page"/>
      </w:r>
    </w:p>
    <w:p w14:paraId="4C43D7E6" w14:textId="6F350C71" w:rsidR="005F0AD1" w:rsidRPr="005F0AD1" w:rsidRDefault="005F0AD1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F0A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Представляем </w:t>
      </w:r>
      <w:proofErr w:type="spellStart"/>
      <w:r w:rsidRPr="005F0A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дискутантов</w:t>
      </w:r>
      <w:proofErr w:type="spellEnd"/>
      <w:r w:rsidRPr="005F0A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д</w:t>
      </w:r>
      <w:r w:rsidR="00BE79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окладчиков, тренеров-технологов</w:t>
      </w:r>
    </w:p>
    <w:p w14:paraId="41131C4D" w14:textId="77777777" w:rsidR="005F0AD1" w:rsidRDefault="005F0AD1" w:rsidP="005F0AD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7513"/>
      </w:tblGrid>
      <w:tr w:rsidR="00C06F84" w:rsidRPr="008F054C" w14:paraId="5511F104" w14:textId="77777777" w:rsidTr="008F054C">
        <w:tc>
          <w:tcPr>
            <w:tcW w:w="2943" w:type="dxa"/>
          </w:tcPr>
          <w:p w14:paraId="71A12586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Адамский </w:t>
            </w:r>
          </w:p>
          <w:p w14:paraId="43516440" w14:textId="4E297326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 Изотович</w:t>
            </w:r>
          </w:p>
        </w:tc>
        <w:tc>
          <w:tcPr>
            <w:tcW w:w="7513" w:type="dxa"/>
          </w:tcPr>
          <w:p w14:paraId="247FC76A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педагогических наук, доцент МГПУ</w:t>
            </w:r>
          </w:p>
        </w:tc>
      </w:tr>
      <w:tr w:rsidR="00C06F84" w:rsidRPr="008F054C" w14:paraId="0D666967" w14:textId="77777777" w:rsidTr="008F054C">
        <w:tc>
          <w:tcPr>
            <w:tcW w:w="2943" w:type="dxa"/>
          </w:tcPr>
          <w:p w14:paraId="2733612E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Араловец</w:t>
            </w:r>
            <w:proofErr w:type="spellEnd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C58198B" w14:textId="7923FC85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Ангелина Валерьевна</w:t>
            </w:r>
          </w:p>
        </w:tc>
        <w:tc>
          <w:tcPr>
            <w:tcW w:w="7513" w:type="dxa"/>
          </w:tcPr>
          <w:p w14:paraId="4AD8C356" w14:textId="30D99EC2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Заведующая отделом ДДЮТ</w:t>
            </w:r>
          </w:p>
          <w:p w14:paraId="78CA8BE9" w14:textId="6F70A524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F84" w:rsidRPr="008F054C" w14:paraId="60365D83" w14:textId="77777777" w:rsidTr="008F054C">
        <w:tc>
          <w:tcPr>
            <w:tcW w:w="2943" w:type="dxa"/>
          </w:tcPr>
          <w:p w14:paraId="749B8036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Блинов </w:t>
            </w:r>
          </w:p>
          <w:p w14:paraId="2CE63C5B" w14:textId="0C92883D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Геннадий Николаевич</w:t>
            </w:r>
          </w:p>
        </w:tc>
        <w:tc>
          <w:tcPr>
            <w:tcW w:w="7513" w:type="dxa"/>
          </w:tcPr>
          <w:p w14:paraId="17A641C8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Методолог, почетный работник общего образования РФ</w:t>
            </w:r>
          </w:p>
        </w:tc>
      </w:tr>
      <w:tr w:rsidR="00C06F84" w:rsidRPr="008F054C" w14:paraId="007A706C" w14:textId="77777777" w:rsidTr="008F054C">
        <w:tc>
          <w:tcPr>
            <w:tcW w:w="2943" w:type="dxa"/>
          </w:tcPr>
          <w:p w14:paraId="6C813FEF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Боровских </w:t>
            </w:r>
          </w:p>
          <w:p w14:paraId="20AE4BD9" w14:textId="357EA15F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Алексей Владиславович </w:t>
            </w:r>
          </w:p>
        </w:tc>
        <w:tc>
          <w:tcPr>
            <w:tcW w:w="7513" w:type="dxa"/>
          </w:tcPr>
          <w:p w14:paraId="59A094D4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физико-математических наук, профессор МГПУ, профессор кафедры дифференциальных уравнений МГУ</w:t>
            </w:r>
          </w:p>
        </w:tc>
      </w:tr>
      <w:tr w:rsidR="00C06F84" w:rsidRPr="008F054C" w14:paraId="0942021F" w14:textId="77777777" w:rsidTr="008F054C">
        <w:tc>
          <w:tcPr>
            <w:tcW w:w="2943" w:type="dxa"/>
          </w:tcPr>
          <w:p w14:paraId="56018291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Воронцов </w:t>
            </w:r>
          </w:p>
          <w:p w14:paraId="743785D2" w14:textId="12FAD25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Алексей Борисович </w:t>
            </w:r>
          </w:p>
        </w:tc>
        <w:tc>
          <w:tcPr>
            <w:tcW w:w="7513" w:type="dxa"/>
          </w:tcPr>
          <w:p w14:paraId="1115B80A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педагогических наук, почетный работник общего образования РФ, доцент МГПУ, научный руководитель ОИРО</w:t>
            </w:r>
          </w:p>
        </w:tc>
      </w:tr>
      <w:tr w:rsidR="00C06F84" w:rsidRPr="008F054C" w14:paraId="37D2B048" w14:textId="77777777" w:rsidTr="008F054C">
        <w:tc>
          <w:tcPr>
            <w:tcW w:w="2943" w:type="dxa"/>
          </w:tcPr>
          <w:p w14:paraId="4458125D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Высоцкая </w:t>
            </w:r>
          </w:p>
          <w:p w14:paraId="01C54EFC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Викторовна </w:t>
            </w:r>
          </w:p>
        </w:tc>
        <w:tc>
          <w:tcPr>
            <w:tcW w:w="7513" w:type="dxa"/>
          </w:tcPr>
          <w:p w14:paraId="0973BAD2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психологических наук, ведущий научный сотрудник ПИ РАО</w:t>
            </w:r>
          </w:p>
        </w:tc>
      </w:tr>
      <w:tr w:rsidR="00C06F84" w:rsidRPr="008F054C" w14:paraId="451D22A2" w14:textId="77777777" w:rsidTr="008F054C">
        <w:tc>
          <w:tcPr>
            <w:tcW w:w="2943" w:type="dxa"/>
          </w:tcPr>
          <w:p w14:paraId="356A5E85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Гончарова </w:t>
            </w:r>
          </w:p>
          <w:p w14:paraId="46F41595" w14:textId="6D4D696F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Маргарита Алексеевна</w:t>
            </w:r>
          </w:p>
        </w:tc>
        <w:tc>
          <w:tcPr>
            <w:tcW w:w="7513" w:type="dxa"/>
          </w:tcPr>
          <w:p w14:paraId="1CECD7BD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Кандидат педагогических наук, доцент АИРО им. А.М. </w:t>
            </w:r>
            <w:proofErr w:type="spellStart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Топорова</w:t>
            </w:r>
            <w:proofErr w:type="spellEnd"/>
          </w:p>
        </w:tc>
      </w:tr>
      <w:tr w:rsidR="00C06F84" w:rsidRPr="008F054C" w14:paraId="27717D57" w14:textId="77777777" w:rsidTr="008F054C">
        <w:tc>
          <w:tcPr>
            <w:tcW w:w="2943" w:type="dxa"/>
          </w:tcPr>
          <w:p w14:paraId="4DD2BB03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Даниленко </w:t>
            </w:r>
          </w:p>
          <w:p w14:paraId="09C68ACE" w14:textId="285D4D50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Николаевна</w:t>
            </w:r>
          </w:p>
        </w:tc>
        <w:tc>
          <w:tcPr>
            <w:tcW w:w="7513" w:type="dxa"/>
          </w:tcPr>
          <w:p w14:paraId="20C7AE2B" w14:textId="718373C0" w:rsidR="00C06F84" w:rsidRPr="008F054C" w:rsidRDefault="00C06F84" w:rsidP="008F05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 («Тренер-технолог деятельностных о</w:t>
            </w:r>
            <w:r w:rsidR="00C64A8F"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бразовательных практик» </w:t>
            </w: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МГПУ), доцент АИРО им. А.М. </w:t>
            </w:r>
            <w:proofErr w:type="spellStart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Топорова</w:t>
            </w:r>
            <w:proofErr w:type="spellEnd"/>
          </w:p>
        </w:tc>
      </w:tr>
      <w:tr w:rsidR="00C06F84" w:rsidRPr="008F054C" w14:paraId="4F65B7C1" w14:textId="77777777" w:rsidTr="008F054C">
        <w:tc>
          <w:tcPr>
            <w:tcW w:w="2943" w:type="dxa"/>
          </w:tcPr>
          <w:p w14:paraId="1E6BCD22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Дудковская</w:t>
            </w:r>
            <w:proofErr w:type="spellEnd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7E244A7" w14:textId="28A94760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Евгеньевна</w:t>
            </w:r>
          </w:p>
        </w:tc>
        <w:tc>
          <w:tcPr>
            <w:tcW w:w="7513" w:type="dxa"/>
          </w:tcPr>
          <w:p w14:paraId="4E709089" w14:textId="197FB7DC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педагогических наук, заместитель директора по инновационному направлению деятельности ДДЮТ</w:t>
            </w:r>
          </w:p>
        </w:tc>
      </w:tr>
      <w:tr w:rsidR="00C06F84" w:rsidRPr="008F054C" w14:paraId="1DD50F51" w14:textId="77777777" w:rsidTr="008F054C">
        <w:tc>
          <w:tcPr>
            <w:tcW w:w="2943" w:type="dxa"/>
          </w:tcPr>
          <w:p w14:paraId="0C4734BE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Кларин </w:t>
            </w:r>
          </w:p>
          <w:p w14:paraId="22BF1765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Михаил Владимирович </w:t>
            </w:r>
          </w:p>
        </w:tc>
        <w:tc>
          <w:tcPr>
            <w:tcW w:w="7513" w:type="dxa"/>
          </w:tcPr>
          <w:p w14:paraId="17F14447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педагогических наук, профессор, член-корреспондент РАО, главный научный сотрудник МГПУ, соучредитель Ассоциации русскоязычных коучей</w:t>
            </w:r>
          </w:p>
        </w:tc>
      </w:tr>
      <w:tr w:rsidR="00C06F84" w:rsidRPr="008F054C" w14:paraId="141C46E6" w14:textId="77777777" w:rsidTr="008F054C">
        <w:tc>
          <w:tcPr>
            <w:tcW w:w="2943" w:type="dxa"/>
          </w:tcPr>
          <w:p w14:paraId="0124064B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Ковалева </w:t>
            </w:r>
          </w:p>
          <w:p w14:paraId="11B960C2" w14:textId="5E122B9C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Татьяна Михайловна </w:t>
            </w:r>
          </w:p>
        </w:tc>
        <w:tc>
          <w:tcPr>
            <w:tcW w:w="7513" w:type="dxa"/>
          </w:tcPr>
          <w:p w14:paraId="0FC1AD26" w14:textId="73640214" w:rsidR="00C06F84" w:rsidRPr="008F054C" w:rsidRDefault="00C06F84" w:rsidP="00C64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педа</w:t>
            </w:r>
            <w:r w:rsid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гогических наук, профессор, заведующая</w:t>
            </w: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лабораторией индивидуализации МГПУ, президент М</w:t>
            </w:r>
            <w:r w:rsidR="00C64A8F"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  <w:tr w:rsidR="00C06F84" w:rsidRPr="008F054C" w14:paraId="7C02BA52" w14:textId="77777777" w:rsidTr="008F054C">
        <w:tc>
          <w:tcPr>
            <w:tcW w:w="2943" w:type="dxa"/>
          </w:tcPr>
          <w:p w14:paraId="7A1FDAA2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Корсакова </w:t>
            </w:r>
          </w:p>
          <w:p w14:paraId="1BD8B2F5" w14:textId="1F478F37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 Владиславовна</w:t>
            </w:r>
          </w:p>
        </w:tc>
        <w:tc>
          <w:tcPr>
            <w:tcW w:w="7513" w:type="dxa"/>
          </w:tcPr>
          <w:p w14:paraId="63562CD4" w14:textId="14C3B2C6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Методист, педагог дополнительного образования </w:t>
            </w:r>
            <w:r w:rsidR="00C64A8F"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ДДЮТ</w:t>
            </w:r>
          </w:p>
        </w:tc>
      </w:tr>
      <w:tr w:rsidR="00C06F84" w:rsidRPr="008F054C" w14:paraId="1AEFAEC9" w14:textId="77777777" w:rsidTr="008F054C">
        <w:tc>
          <w:tcPr>
            <w:tcW w:w="2943" w:type="dxa"/>
          </w:tcPr>
          <w:p w14:paraId="174DF8FD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Кудрявцев </w:t>
            </w:r>
          </w:p>
          <w:p w14:paraId="0FB2DEEB" w14:textId="2555CABE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Владимир </w:t>
            </w:r>
            <w:proofErr w:type="spellStart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Товиевич</w:t>
            </w:r>
            <w:proofErr w:type="spellEnd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14:paraId="5C1E8C0D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психологических наук, профессор МГПУ, профессор МГППУ</w:t>
            </w:r>
          </w:p>
        </w:tc>
      </w:tr>
      <w:tr w:rsidR="00C06F84" w:rsidRPr="008F054C" w14:paraId="58FA073E" w14:textId="77777777" w:rsidTr="008F054C">
        <w:tc>
          <w:tcPr>
            <w:tcW w:w="2943" w:type="dxa"/>
          </w:tcPr>
          <w:p w14:paraId="674FA3C7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Лобанова </w:t>
            </w:r>
          </w:p>
          <w:p w14:paraId="7811033F" w14:textId="754AF171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Анастасия Денисовна</w:t>
            </w:r>
          </w:p>
        </w:tc>
        <w:tc>
          <w:tcPr>
            <w:tcW w:w="7513" w:type="dxa"/>
          </w:tcPr>
          <w:p w14:paraId="3FB68ADD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Научный сотрудник ПИ РАО</w:t>
            </w:r>
          </w:p>
        </w:tc>
      </w:tr>
      <w:tr w:rsidR="00C06F84" w:rsidRPr="008F054C" w14:paraId="40B9CB21" w14:textId="77777777" w:rsidTr="008F054C">
        <w:tc>
          <w:tcPr>
            <w:tcW w:w="2943" w:type="dxa"/>
          </w:tcPr>
          <w:p w14:paraId="571D6852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Львовский </w:t>
            </w:r>
          </w:p>
          <w:p w14:paraId="0AF4AFE4" w14:textId="525A0723" w:rsidR="00C06F84" w:rsidRPr="008F054C" w:rsidRDefault="00C06F84" w:rsidP="008F05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Владимир </w:t>
            </w:r>
            <w:r w:rsid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лександрович </w:t>
            </w:r>
          </w:p>
        </w:tc>
        <w:tc>
          <w:tcPr>
            <w:tcW w:w="7513" w:type="dxa"/>
          </w:tcPr>
          <w:p w14:paraId="680C738D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психологических наук, ведущий научный сотрудник МГПУ, соруководитель НП «Авторский Клуб», проректор ОИРО</w:t>
            </w:r>
          </w:p>
        </w:tc>
      </w:tr>
      <w:tr w:rsidR="00C06F84" w:rsidRPr="008F054C" w14:paraId="0E78C46B" w14:textId="77777777" w:rsidTr="008F054C">
        <w:tc>
          <w:tcPr>
            <w:tcW w:w="2943" w:type="dxa"/>
          </w:tcPr>
          <w:p w14:paraId="12D7F1C5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Мальцева </w:t>
            </w:r>
          </w:p>
          <w:p w14:paraId="630DFD7F" w14:textId="44B36CE9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Вероника Александровна</w:t>
            </w:r>
          </w:p>
        </w:tc>
        <w:tc>
          <w:tcPr>
            <w:tcW w:w="7513" w:type="dxa"/>
          </w:tcPr>
          <w:p w14:paraId="2AC2CE80" w14:textId="32AE1FBC" w:rsidR="00C06F84" w:rsidRPr="008F054C" w:rsidRDefault="00C06F84" w:rsidP="00C64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Студентка 1 курса магистратуры «Тренер-технолог деятельностных образовательных практик» МГПУ</w:t>
            </w:r>
          </w:p>
        </w:tc>
      </w:tr>
      <w:tr w:rsidR="00C06F84" w:rsidRPr="008F054C" w14:paraId="3B73BF34" w14:textId="77777777" w:rsidTr="008F054C">
        <w:tc>
          <w:tcPr>
            <w:tcW w:w="2943" w:type="dxa"/>
          </w:tcPr>
          <w:p w14:paraId="326600A3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Мартынец</w:t>
            </w:r>
            <w:proofErr w:type="spellEnd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99F3C03" w14:textId="276E07B3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Михаил Сергеевич</w:t>
            </w:r>
          </w:p>
        </w:tc>
        <w:tc>
          <w:tcPr>
            <w:tcW w:w="7513" w:type="dxa"/>
          </w:tcPr>
          <w:p w14:paraId="6CCE2524" w14:textId="5D0445EA" w:rsidR="00C06F84" w:rsidRPr="008F054C" w:rsidRDefault="00C06F84" w:rsidP="00C64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 1 курса магистратуры «Тренер-технолог деятельностных образовательных практик» МГПУ</w:t>
            </w:r>
          </w:p>
        </w:tc>
      </w:tr>
      <w:tr w:rsidR="00C06F84" w:rsidRPr="008F054C" w14:paraId="72A69671" w14:textId="77777777" w:rsidTr="008F054C">
        <w:tc>
          <w:tcPr>
            <w:tcW w:w="2943" w:type="dxa"/>
          </w:tcPr>
          <w:p w14:paraId="432A35B2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Мастеров </w:t>
            </w:r>
          </w:p>
          <w:p w14:paraId="627B01BC" w14:textId="455AB512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 Михайлович</w:t>
            </w:r>
          </w:p>
        </w:tc>
        <w:tc>
          <w:tcPr>
            <w:tcW w:w="7513" w:type="dxa"/>
          </w:tcPr>
          <w:p w14:paraId="23FE6CF4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психологических наук, доцент кафедры практической психологии МВШСЭН «</w:t>
            </w:r>
            <w:proofErr w:type="spellStart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Шанинка</w:t>
            </w:r>
            <w:proofErr w:type="spellEnd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F054C" w:rsidRPr="008F054C" w14:paraId="78E20C33" w14:textId="77777777" w:rsidTr="008F054C">
        <w:tc>
          <w:tcPr>
            <w:tcW w:w="2943" w:type="dxa"/>
          </w:tcPr>
          <w:p w14:paraId="12FAEFE0" w14:textId="3FD114DB" w:rsidR="008F054C" w:rsidRDefault="008F054C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Мысина</w:t>
            </w:r>
          </w:p>
          <w:p w14:paraId="6EE7FF70" w14:textId="5319DD0A" w:rsidR="008F054C" w:rsidRPr="008F054C" w:rsidRDefault="008F054C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Татьяна Юрьевна</w:t>
            </w:r>
          </w:p>
        </w:tc>
        <w:tc>
          <w:tcPr>
            <w:tcW w:w="7513" w:type="dxa"/>
          </w:tcPr>
          <w:p w14:paraId="553F4FB7" w14:textId="2241AD6A" w:rsidR="008F054C" w:rsidRPr="008F054C" w:rsidRDefault="008F054C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Младший научный сотрудник МГПУ</w:t>
            </w:r>
          </w:p>
        </w:tc>
      </w:tr>
      <w:tr w:rsidR="00C06F84" w:rsidRPr="008F054C" w14:paraId="51CC8D05" w14:textId="77777777" w:rsidTr="008F054C">
        <w:tc>
          <w:tcPr>
            <w:tcW w:w="2943" w:type="dxa"/>
          </w:tcPr>
          <w:p w14:paraId="7BE66A07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Нежнов </w:t>
            </w:r>
          </w:p>
          <w:p w14:paraId="517E8DD8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Петр Геннадьевич </w:t>
            </w:r>
          </w:p>
        </w:tc>
        <w:tc>
          <w:tcPr>
            <w:tcW w:w="7513" w:type="dxa"/>
          </w:tcPr>
          <w:p w14:paraId="7F1488AF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психологических наук, ведущий научный сотрудник МГПУ</w:t>
            </w:r>
          </w:p>
        </w:tc>
      </w:tr>
      <w:tr w:rsidR="00C06F84" w:rsidRPr="008F054C" w14:paraId="6FFC1FB4" w14:textId="77777777" w:rsidTr="008F054C">
        <w:tc>
          <w:tcPr>
            <w:tcW w:w="2943" w:type="dxa"/>
          </w:tcPr>
          <w:p w14:paraId="2FC7213E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Новлянская </w:t>
            </w:r>
          </w:p>
          <w:p w14:paraId="5C6B0A5B" w14:textId="05531886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Зинаида Николаевна </w:t>
            </w:r>
          </w:p>
        </w:tc>
        <w:tc>
          <w:tcPr>
            <w:tcW w:w="7513" w:type="dxa"/>
          </w:tcPr>
          <w:p w14:paraId="117927E4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психологических наук, ведущий научный сотрудник ПИ РАО, член Союза писателей России</w:t>
            </w:r>
          </w:p>
        </w:tc>
      </w:tr>
      <w:tr w:rsidR="00C06F84" w:rsidRPr="008F054C" w14:paraId="1ACCE6A0" w14:textId="77777777" w:rsidTr="008F054C">
        <w:tc>
          <w:tcPr>
            <w:tcW w:w="2943" w:type="dxa"/>
          </w:tcPr>
          <w:p w14:paraId="5FE08DB7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Островерх </w:t>
            </w:r>
          </w:p>
          <w:p w14:paraId="36594057" w14:textId="44A998CC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Оксана Семеновна</w:t>
            </w:r>
          </w:p>
        </w:tc>
        <w:tc>
          <w:tcPr>
            <w:tcW w:w="7513" w:type="dxa"/>
          </w:tcPr>
          <w:p w14:paraId="19061E80" w14:textId="6C247F07" w:rsidR="00C06F84" w:rsidRPr="008F054C" w:rsidRDefault="00C06F84" w:rsidP="00BE7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психологических наук, доцент кафедры</w:t>
            </w:r>
            <w:r w:rsidR="00BE79F7"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заведующая </w:t>
            </w: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лабораторией возрастной психологии и практик развития СФУ</w:t>
            </w:r>
          </w:p>
        </w:tc>
      </w:tr>
      <w:tr w:rsidR="00C06F84" w:rsidRPr="008F054C" w14:paraId="69313DB7" w14:textId="77777777" w:rsidTr="008F054C">
        <w:tc>
          <w:tcPr>
            <w:tcW w:w="2943" w:type="dxa"/>
          </w:tcPr>
          <w:p w14:paraId="3957927E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Очирова </w:t>
            </w:r>
          </w:p>
          <w:p w14:paraId="54464F71" w14:textId="42E54D24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Юлия Владиславовна</w:t>
            </w:r>
          </w:p>
        </w:tc>
        <w:tc>
          <w:tcPr>
            <w:tcW w:w="7513" w:type="dxa"/>
          </w:tcPr>
          <w:p w14:paraId="2862966B" w14:textId="5E987C8E" w:rsidR="00C06F84" w:rsidRPr="008F054C" w:rsidRDefault="00C06F84" w:rsidP="00031E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Студентка 1 курса магистратуры «Деятельностные образовательные практики: физика и основы естествознания» МГПУ</w:t>
            </w:r>
          </w:p>
        </w:tc>
      </w:tr>
      <w:tr w:rsidR="00C06F84" w:rsidRPr="008F054C" w14:paraId="317E0077" w14:textId="77777777" w:rsidTr="008F054C">
        <w:tc>
          <w:tcPr>
            <w:tcW w:w="2943" w:type="dxa"/>
          </w:tcPr>
          <w:p w14:paraId="71CD4819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Попов </w:t>
            </w:r>
          </w:p>
          <w:p w14:paraId="21199430" w14:textId="6B53E81B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Александр Анатольевич </w:t>
            </w:r>
          </w:p>
        </w:tc>
        <w:tc>
          <w:tcPr>
            <w:tcW w:w="7513" w:type="dxa"/>
          </w:tcPr>
          <w:p w14:paraId="6D56AED5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философских наук, генеральный директор АНО ДПО «Открытое образование», профессор НГТУ, директор Российской Компетентностной Олимпиады</w:t>
            </w:r>
          </w:p>
        </w:tc>
      </w:tr>
      <w:tr w:rsidR="00C06F84" w:rsidRPr="008F054C" w14:paraId="4E892373" w14:textId="77777777" w:rsidTr="008F054C">
        <w:tc>
          <w:tcPr>
            <w:tcW w:w="2943" w:type="dxa"/>
          </w:tcPr>
          <w:p w14:paraId="0CFC4BEC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Раицкая</w:t>
            </w:r>
            <w:proofErr w:type="spellEnd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242F80F" w14:textId="254ACBA7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Викторовна</w:t>
            </w:r>
          </w:p>
        </w:tc>
        <w:tc>
          <w:tcPr>
            <w:tcW w:w="7513" w:type="dxa"/>
          </w:tcPr>
          <w:p w14:paraId="3E333BC7" w14:textId="3FC8E74E" w:rsidR="00C06F84" w:rsidRPr="008F054C" w:rsidRDefault="00C06F84" w:rsidP="008F05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Кандидат педагогических наук, доцент, заведующая кафедрой начального образования </w:t>
            </w:r>
            <w:r w:rsid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</w:tc>
      </w:tr>
      <w:tr w:rsidR="00C06F84" w:rsidRPr="008F054C" w14:paraId="6D2B857D" w14:textId="77777777" w:rsidTr="008F054C">
        <w:tc>
          <w:tcPr>
            <w:tcW w:w="2943" w:type="dxa"/>
          </w:tcPr>
          <w:p w14:paraId="41738E80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Решетникова </w:t>
            </w:r>
          </w:p>
          <w:p w14:paraId="7168DE6E" w14:textId="1587CB1D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Наталья Валерьевна</w:t>
            </w:r>
          </w:p>
        </w:tc>
        <w:tc>
          <w:tcPr>
            <w:tcW w:w="7513" w:type="dxa"/>
          </w:tcPr>
          <w:p w14:paraId="5F2A19C5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Кандидат педагогических наук, заведующая лабораторией по сопровождению деятельностных практик АИРО им. А.М. </w:t>
            </w:r>
            <w:proofErr w:type="spellStart"/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Топорова</w:t>
            </w:r>
            <w:proofErr w:type="spellEnd"/>
          </w:p>
        </w:tc>
      </w:tr>
      <w:tr w:rsidR="00C06F84" w:rsidRPr="008F054C" w14:paraId="2CACEF9B" w14:textId="77777777" w:rsidTr="008F054C">
        <w:tc>
          <w:tcPr>
            <w:tcW w:w="2943" w:type="dxa"/>
          </w:tcPr>
          <w:p w14:paraId="1587DD12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Санина </w:t>
            </w:r>
          </w:p>
          <w:p w14:paraId="39ACEDF8" w14:textId="1838C499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Светлана Петровна </w:t>
            </w:r>
          </w:p>
        </w:tc>
        <w:tc>
          <w:tcPr>
            <w:tcW w:w="7513" w:type="dxa"/>
          </w:tcPr>
          <w:p w14:paraId="3A3209C0" w14:textId="468F68A6" w:rsidR="00C06F84" w:rsidRPr="008F054C" w:rsidRDefault="00C06F84" w:rsidP="00BE7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педагогических наук, доцент факультета «Психология образования» МГППУ, ведущий научный сотрудник МГПУ</w:t>
            </w:r>
          </w:p>
        </w:tc>
      </w:tr>
      <w:tr w:rsidR="00C06F84" w:rsidRPr="008F054C" w14:paraId="296AB85C" w14:textId="77777777" w:rsidTr="008F054C">
        <w:tc>
          <w:tcPr>
            <w:tcW w:w="2943" w:type="dxa"/>
          </w:tcPr>
          <w:p w14:paraId="54DAD8E1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Сергоманов </w:t>
            </w:r>
          </w:p>
          <w:p w14:paraId="0170D385" w14:textId="6ABF0B86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Павел Аркадьевич </w:t>
            </w:r>
          </w:p>
        </w:tc>
        <w:tc>
          <w:tcPr>
            <w:tcW w:w="7513" w:type="dxa"/>
          </w:tcPr>
          <w:p w14:paraId="606F505C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психологических наук, доцент, руководитель направления Дивизион «Цифровые платформы образования» ПАО Сбербанк</w:t>
            </w:r>
          </w:p>
        </w:tc>
      </w:tr>
      <w:tr w:rsidR="00C06F84" w:rsidRPr="008F054C" w14:paraId="2DE2AB1F" w14:textId="77777777" w:rsidTr="008F054C">
        <w:tc>
          <w:tcPr>
            <w:tcW w:w="2943" w:type="dxa"/>
          </w:tcPr>
          <w:p w14:paraId="3E2A0113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Тихонова </w:t>
            </w:r>
          </w:p>
          <w:p w14:paraId="7E2F65AE" w14:textId="6C78173B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Ивановна</w:t>
            </w:r>
          </w:p>
        </w:tc>
        <w:tc>
          <w:tcPr>
            <w:tcW w:w="7513" w:type="dxa"/>
          </w:tcPr>
          <w:p w14:paraId="7B5CB041" w14:textId="18D9ABD1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Методист, педагог дополнительного образования ДДЮТ</w:t>
            </w:r>
          </w:p>
        </w:tc>
      </w:tr>
      <w:tr w:rsidR="00C06F84" w:rsidRPr="008F054C" w14:paraId="5A340B6C" w14:textId="77777777" w:rsidTr="008F054C">
        <w:tc>
          <w:tcPr>
            <w:tcW w:w="2943" w:type="dxa"/>
          </w:tcPr>
          <w:p w14:paraId="562030C3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Уляшев </w:t>
            </w:r>
          </w:p>
          <w:p w14:paraId="6BCB8153" w14:textId="2BFB8C45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Константин Дмитриевич </w:t>
            </w:r>
          </w:p>
        </w:tc>
        <w:tc>
          <w:tcPr>
            <w:tcW w:w="7513" w:type="dxa"/>
          </w:tcPr>
          <w:p w14:paraId="792D4EC6" w14:textId="0C03856F" w:rsidR="00C06F84" w:rsidRPr="008F054C" w:rsidRDefault="00C06F84" w:rsidP="00BE7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преподаватель факультета «Психология образования» МГППУ, эксперт МГПУ</w:t>
            </w:r>
          </w:p>
        </w:tc>
      </w:tr>
      <w:tr w:rsidR="00C06F84" w:rsidRPr="008F054C" w14:paraId="1C1F194D" w14:textId="77777777" w:rsidTr="008F054C">
        <w:tc>
          <w:tcPr>
            <w:tcW w:w="2943" w:type="dxa"/>
          </w:tcPr>
          <w:p w14:paraId="6C410E54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Ушакова </w:t>
            </w:r>
          </w:p>
          <w:p w14:paraId="19A71411" w14:textId="16CF8F80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Григорьевна</w:t>
            </w:r>
          </w:p>
        </w:tc>
        <w:tc>
          <w:tcPr>
            <w:tcW w:w="7513" w:type="dxa"/>
          </w:tcPr>
          <w:p w14:paraId="39B97DE2" w14:textId="64467047" w:rsidR="00C06F84" w:rsidRPr="008F054C" w:rsidRDefault="00C06F84" w:rsidP="00BE7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Научный сотрудник МГПУ</w:t>
            </w:r>
          </w:p>
        </w:tc>
      </w:tr>
      <w:tr w:rsidR="00C06F84" w:rsidRPr="008F054C" w14:paraId="56C033B3" w14:textId="77777777" w:rsidTr="008F054C">
        <w:tc>
          <w:tcPr>
            <w:tcW w:w="2943" w:type="dxa"/>
          </w:tcPr>
          <w:p w14:paraId="33C0D307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Федотова </w:t>
            </w:r>
          </w:p>
          <w:p w14:paraId="701A5C69" w14:textId="076C8FDC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Ольга Вячеславовна</w:t>
            </w:r>
          </w:p>
        </w:tc>
        <w:tc>
          <w:tcPr>
            <w:tcW w:w="7513" w:type="dxa"/>
          </w:tcPr>
          <w:p w14:paraId="3E582640" w14:textId="1A4EAA8A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Заведующая отделом ДДЮТ</w:t>
            </w:r>
          </w:p>
        </w:tc>
      </w:tr>
      <w:tr w:rsidR="00C06F84" w:rsidRPr="008F054C" w14:paraId="17958785" w14:textId="77777777" w:rsidTr="008F054C">
        <w:tc>
          <w:tcPr>
            <w:tcW w:w="2943" w:type="dxa"/>
          </w:tcPr>
          <w:p w14:paraId="268C3AB0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Фрумин </w:t>
            </w:r>
          </w:p>
          <w:p w14:paraId="57DDD03A" w14:textId="6AD79601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Исак Давидович </w:t>
            </w:r>
          </w:p>
        </w:tc>
        <w:tc>
          <w:tcPr>
            <w:tcW w:w="7513" w:type="dxa"/>
          </w:tcPr>
          <w:p w14:paraId="738A3163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педагогических наук, заслуженный профессор НИУ ВШЭ, академик Международной академии образования</w:t>
            </w:r>
          </w:p>
        </w:tc>
      </w:tr>
      <w:tr w:rsidR="00C06F84" w:rsidRPr="008F054C" w14:paraId="4F913C66" w14:textId="77777777" w:rsidTr="008F054C">
        <w:tc>
          <w:tcPr>
            <w:tcW w:w="2943" w:type="dxa"/>
          </w:tcPr>
          <w:p w14:paraId="6BA28F35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Хребтова </w:t>
            </w:r>
          </w:p>
          <w:p w14:paraId="5E7CCA2A" w14:textId="565CE55B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Светлана Борисовна </w:t>
            </w:r>
          </w:p>
        </w:tc>
        <w:tc>
          <w:tcPr>
            <w:tcW w:w="7513" w:type="dxa"/>
          </w:tcPr>
          <w:p w14:paraId="746486B8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химических наук, доцент МПГУ</w:t>
            </w:r>
          </w:p>
        </w:tc>
      </w:tr>
      <w:tr w:rsidR="00C06F84" w:rsidRPr="008F054C" w14:paraId="2D83DE28" w14:textId="77777777" w:rsidTr="008F054C">
        <w:tc>
          <w:tcPr>
            <w:tcW w:w="2943" w:type="dxa"/>
          </w:tcPr>
          <w:p w14:paraId="44D7ACB3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Христенко </w:t>
            </w:r>
          </w:p>
          <w:p w14:paraId="11C70321" w14:textId="2109244C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Викторовна</w:t>
            </w:r>
          </w:p>
        </w:tc>
        <w:tc>
          <w:tcPr>
            <w:tcW w:w="7513" w:type="dxa"/>
          </w:tcPr>
          <w:p w14:paraId="1ACFB5F3" w14:textId="16957CA7" w:rsidR="00C06F84" w:rsidRPr="00AF38C8" w:rsidRDefault="00C06F84" w:rsidP="00AF38C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AF38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Кандидат педагогических наук, почетный работник общего образования РФ, зам</w:t>
            </w:r>
            <w:r w:rsidR="00AF38C8" w:rsidRPr="00AF38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еститель</w:t>
            </w:r>
            <w:r w:rsidRPr="00AF38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директора Университетской школы МГПУ</w:t>
            </w:r>
          </w:p>
        </w:tc>
      </w:tr>
      <w:tr w:rsidR="00C06F84" w:rsidRPr="008F054C" w14:paraId="4A77DBBF" w14:textId="77777777" w:rsidTr="008F054C">
        <w:tc>
          <w:tcPr>
            <w:tcW w:w="2943" w:type="dxa"/>
          </w:tcPr>
          <w:p w14:paraId="76C24635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Цукерман </w:t>
            </w:r>
          </w:p>
          <w:p w14:paraId="36EE64D2" w14:textId="160C4DDA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Галина Анатольевна </w:t>
            </w:r>
          </w:p>
        </w:tc>
        <w:tc>
          <w:tcPr>
            <w:tcW w:w="7513" w:type="dxa"/>
          </w:tcPr>
          <w:p w14:paraId="729EA048" w14:textId="04E73E7F" w:rsidR="00C06F84" w:rsidRPr="008F054C" w:rsidRDefault="00C06F84" w:rsidP="00AF38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психологических наук, профессор</w:t>
            </w:r>
            <w:r w:rsidR="00AF38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 РАО, рук</w:t>
            </w:r>
            <w:r w:rsidR="00C64A8F"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оводитель</w:t>
            </w: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психолого-педагогических исследований в </w:t>
            </w:r>
            <w:r w:rsidR="00C64A8F"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московской </w:t>
            </w: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 №91</w:t>
            </w:r>
          </w:p>
        </w:tc>
      </w:tr>
      <w:tr w:rsidR="00C06F84" w:rsidRPr="008F054C" w14:paraId="704F9801" w14:textId="77777777" w:rsidTr="008F054C">
        <w:tc>
          <w:tcPr>
            <w:tcW w:w="2943" w:type="dxa"/>
          </w:tcPr>
          <w:p w14:paraId="71135B91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Чудинова </w:t>
            </w:r>
          </w:p>
          <w:p w14:paraId="7336164F" w14:textId="0EACAC6F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Васильевна </w:t>
            </w:r>
          </w:p>
        </w:tc>
        <w:tc>
          <w:tcPr>
            <w:tcW w:w="7513" w:type="dxa"/>
          </w:tcPr>
          <w:p w14:paraId="36554283" w14:textId="77777777" w:rsidR="00AF38C8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Кандидат психологических наук, ведущий научный сотрудник </w:t>
            </w:r>
          </w:p>
          <w:p w14:paraId="7D02D26D" w14:textId="7FE5742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 РАО</w:t>
            </w:r>
          </w:p>
        </w:tc>
      </w:tr>
      <w:tr w:rsidR="00C06F84" w:rsidRPr="008F054C" w14:paraId="32FC7BC8" w14:textId="77777777" w:rsidTr="008F054C">
        <w:tc>
          <w:tcPr>
            <w:tcW w:w="2943" w:type="dxa"/>
          </w:tcPr>
          <w:p w14:paraId="115FE163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Щукин </w:t>
            </w:r>
          </w:p>
          <w:p w14:paraId="3BAE3926" w14:textId="3EECA6C8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Вадим Сергеевич</w:t>
            </w:r>
          </w:p>
        </w:tc>
        <w:tc>
          <w:tcPr>
            <w:tcW w:w="7513" w:type="dxa"/>
          </w:tcPr>
          <w:p w14:paraId="25D33748" w14:textId="788B9AC0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 1 курса магистратуры «Деятельностные образовательные практики: физика и основы естествознания» МГПУ</w:t>
            </w:r>
          </w:p>
        </w:tc>
      </w:tr>
      <w:tr w:rsidR="00C06F84" w:rsidRPr="008F054C" w14:paraId="009F4E75" w14:textId="77777777" w:rsidTr="008F054C">
        <w:tc>
          <w:tcPr>
            <w:tcW w:w="2943" w:type="dxa"/>
          </w:tcPr>
          <w:p w14:paraId="1B256B18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Эльконин </w:t>
            </w:r>
          </w:p>
          <w:p w14:paraId="058A3D7B" w14:textId="77777777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 Даниилович </w:t>
            </w:r>
          </w:p>
        </w:tc>
        <w:tc>
          <w:tcPr>
            <w:tcW w:w="7513" w:type="dxa"/>
          </w:tcPr>
          <w:p w14:paraId="23654F48" w14:textId="20A5F0D5" w:rsidR="00C06F84" w:rsidRPr="008F054C" w:rsidRDefault="00C06F84" w:rsidP="00AF38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психологических наук, профессор, зав. лабораторией ПИ РАО, главный научный сотрудник МГПУ, ректор ОИРО, гл. ред. журнала «Культурно-историческая психология»</w:t>
            </w:r>
          </w:p>
        </w:tc>
      </w:tr>
      <w:tr w:rsidR="00C06F84" w:rsidRPr="008F054C" w14:paraId="05727B15" w14:textId="77777777" w:rsidTr="008F054C">
        <w:tc>
          <w:tcPr>
            <w:tcW w:w="2943" w:type="dxa"/>
          </w:tcPr>
          <w:p w14:paraId="15023565" w14:textId="77777777" w:rsidR="00C64A8F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Якушина </w:t>
            </w:r>
          </w:p>
          <w:p w14:paraId="7A91950C" w14:textId="10C7263B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Екатерина Викторовна</w:t>
            </w:r>
          </w:p>
        </w:tc>
        <w:tc>
          <w:tcPr>
            <w:tcW w:w="7513" w:type="dxa"/>
          </w:tcPr>
          <w:p w14:paraId="3E0FF68E" w14:textId="46437BE9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педагогических наук, старший научный сотрудник МГПУ</w:t>
            </w:r>
          </w:p>
        </w:tc>
      </w:tr>
      <w:tr w:rsidR="00C06F84" w:rsidRPr="008F054C" w14:paraId="4883B4F8" w14:textId="77777777" w:rsidTr="008F054C">
        <w:tc>
          <w:tcPr>
            <w:tcW w:w="2943" w:type="dxa"/>
          </w:tcPr>
          <w:p w14:paraId="4312644C" w14:textId="77777777" w:rsidR="00C64A8F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Янишевская </w:t>
            </w:r>
          </w:p>
          <w:p w14:paraId="13E891C6" w14:textId="339EA0A9" w:rsidR="00C06F84" w:rsidRPr="008F054C" w:rsidRDefault="00C06F84" w:rsidP="005F0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Мария Алексеевна</w:t>
            </w:r>
          </w:p>
        </w:tc>
        <w:tc>
          <w:tcPr>
            <w:tcW w:w="7513" w:type="dxa"/>
          </w:tcPr>
          <w:p w14:paraId="5C2D14CC" w14:textId="25F56121" w:rsidR="00C06F84" w:rsidRPr="008F054C" w:rsidRDefault="00C06F84" w:rsidP="00C0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5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психологических наук, ведущий научный сотрудник ПИ РАО, доцент МГПУ</w:t>
            </w:r>
          </w:p>
        </w:tc>
      </w:tr>
    </w:tbl>
    <w:p w14:paraId="3EF412A7" w14:textId="77777777" w:rsidR="005F0AD1" w:rsidRDefault="005F0AD1" w:rsidP="005F0AD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7B314C" w14:textId="77777777" w:rsidR="00C06F84" w:rsidRPr="00BE79F7" w:rsidRDefault="00C06F84" w:rsidP="00C06F8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E79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Аббревиатуры:</w:t>
      </w:r>
    </w:p>
    <w:p w14:paraId="519BED67" w14:textId="0D07B954" w:rsidR="00C06F84" w:rsidRPr="00BE79F7" w:rsidRDefault="00C06F84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АИРО – Краевое ГБУ ДПО «Алтайский институт развития образования»</w:t>
      </w:r>
    </w:p>
    <w:p w14:paraId="1E2BA204" w14:textId="41B581C1" w:rsidR="00C06F84" w:rsidRPr="00BE79F7" w:rsidRDefault="008F054C" w:rsidP="00C06F8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ДДЮТ - ГБ</w:t>
      </w:r>
      <w:r w:rsidR="00C06F84" w:rsidRPr="00BE79F7">
        <w:rPr>
          <w:rFonts w:ascii="Times New Roman" w:eastAsia="Times New Roman" w:hAnsi="Times New Roman" w:cs="Times New Roman"/>
          <w:lang w:val="ru-RU"/>
        </w:rPr>
        <w:t>У ДО Дворец детского (юношеского) творчества Фрунзенского района Санкт-Петербурга</w:t>
      </w:r>
    </w:p>
    <w:p w14:paraId="5E6D8890" w14:textId="0A638025" w:rsidR="00C64A8F" w:rsidRDefault="00C64A8F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МВШСЭН «</w:t>
      </w:r>
      <w:proofErr w:type="spellStart"/>
      <w:r w:rsidRPr="00BE79F7">
        <w:rPr>
          <w:rFonts w:ascii="Times New Roman" w:eastAsia="Times New Roman" w:hAnsi="Times New Roman" w:cs="Times New Roman"/>
          <w:lang w:val="ru-RU"/>
        </w:rPr>
        <w:t>Шанинка</w:t>
      </w:r>
      <w:proofErr w:type="spellEnd"/>
      <w:r w:rsidRPr="00BE79F7">
        <w:rPr>
          <w:rFonts w:ascii="Times New Roman" w:eastAsia="Times New Roman" w:hAnsi="Times New Roman" w:cs="Times New Roman"/>
          <w:lang w:val="ru-RU"/>
        </w:rPr>
        <w:t>» - НОУ ВО Московская высшая школа социальных и экономических наук</w:t>
      </w:r>
    </w:p>
    <w:p w14:paraId="6B3FADBD" w14:textId="4AC6C21B" w:rsidR="008F054C" w:rsidRPr="00946492" w:rsidRDefault="008F054C" w:rsidP="00C06F84">
      <w:pPr>
        <w:rPr>
          <w:rFonts w:ascii="Times New Roman" w:eastAsia="Times New Roman" w:hAnsi="Times New Roman" w:cs="Times New Roman"/>
          <w:spacing w:val="-4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КК ИПК – КГАУ ДПО </w:t>
      </w:r>
      <w:r w:rsidRPr="00946492">
        <w:rPr>
          <w:rFonts w:ascii="Times New Roman" w:eastAsia="Times New Roman" w:hAnsi="Times New Roman" w:cs="Times New Roman"/>
          <w:spacing w:val="-4"/>
          <w:lang w:val="ru-RU"/>
        </w:rPr>
        <w:t>«Красноярский краевой институт повышения квалификации</w:t>
      </w:r>
      <w:r w:rsidR="00946492" w:rsidRPr="00946492">
        <w:rPr>
          <w:rFonts w:ascii="Times New Roman" w:eastAsia="Times New Roman" w:hAnsi="Times New Roman" w:cs="Times New Roman"/>
          <w:spacing w:val="-4"/>
          <w:lang w:val="ru-RU"/>
        </w:rPr>
        <w:t xml:space="preserve"> работников образования</w:t>
      </w:r>
      <w:r w:rsidRPr="00946492">
        <w:rPr>
          <w:rFonts w:ascii="Times New Roman" w:eastAsia="Times New Roman" w:hAnsi="Times New Roman" w:cs="Times New Roman"/>
          <w:spacing w:val="-4"/>
          <w:lang w:val="ru-RU"/>
        </w:rPr>
        <w:t>»</w:t>
      </w:r>
    </w:p>
    <w:p w14:paraId="4D1F31A3" w14:textId="77777777" w:rsidR="00C06F84" w:rsidRPr="00BE79F7" w:rsidRDefault="00C06F84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МГППУ – ФГБОУ ВО «Московский государственный психолого-педагогический университет»</w:t>
      </w:r>
    </w:p>
    <w:p w14:paraId="40C00BF6" w14:textId="77777777" w:rsidR="00C06F84" w:rsidRPr="00BE79F7" w:rsidRDefault="00C06F84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МГПУ – ГАОУ ВО «Московский городской педагогический университет»</w:t>
      </w:r>
    </w:p>
    <w:p w14:paraId="2297BCBA" w14:textId="77777777" w:rsidR="00C06F84" w:rsidRPr="00BE79F7" w:rsidRDefault="00C06F84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 xml:space="preserve">МГУ – ФГБОУ ВО «Московский государственный университет имени М.В. Ломоносова» </w:t>
      </w:r>
    </w:p>
    <w:p w14:paraId="322FF5AD" w14:textId="77777777" w:rsidR="00C06F84" w:rsidRPr="00BE79F7" w:rsidRDefault="00C06F84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 xml:space="preserve">МПГУ – ФГБОУ ВО «Московский педагогический государственный университет» </w:t>
      </w:r>
    </w:p>
    <w:p w14:paraId="638635FF" w14:textId="580B20FE" w:rsidR="00C64A8F" w:rsidRPr="00BE79F7" w:rsidRDefault="00C64A8F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МТА – Межрегиональная общественная организация «Межрегиональная тьюторская ассоциация»</w:t>
      </w:r>
    </w:p>
    <w:p w14:paraId="74F0B9F9" w14:textId="77777777" w:rsidR="00C06F84" w:rsidRPr="00BE79F7" w:rsidRDefault="00C06F84" w:rsidP="00C06F84">
      <w:pPr>
        <w:ind w:left="1418" w:hanging="1418"/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НИУ ВШЭ – ФГАОУ ВО «Национальный исследовательский университет «Высшая школа   экономики»</w:t>
      </w:r>
    </w:p>
    <w:p w14:paraId="521B7446" w14:textId="77777777" w:rsidR="00C06F84" w:rsidRPr="00BE79F7" w:rsidRDefault="00C06F84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НГТУ – ФГБОУ ВО «Новосибирский государственный технический университет»</w:t>
      </w:r>
    </w:p>
    <w:p w14:paraId="02489426" w14:textId="77777777" w:rsidR="00C06F84" w:rsidRPr="00BE79F7" w:rsidRDefault="00C06F84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ОИРО – АНО ДПО Открытый институт «Развивающее образование»</w:t>
      </w:r>
      <w:r w:rsidRPr="00BE79F7">
        <w:rPr>
          <w:rFonts w:ascii="Times New Roman" w:eastAsia="Times New Roman" w:hAnsi="Times New Roman" w:cs="Times New Roman"/>
          <w:lang w:val="ru-RU"/>
        </w:rPr>
        <w:br/>
        <w:t xml:space="preserve">ПИ РАО – Психологический институт Российской академии образования </w:t>
      </w:r>
    </w:p>
    <w:p w14:paraId="35682CCE" w14:textId="77777777" w:rsidR="00C06F84" w:rsidRPr="00BE79F7" w:rsidRDefault="00C06F84" w:rsidP="00C06F84">
      <w:pPr>
        <w:rPr>
          <w:rFonts w:ascii="Times New Roman" w:eastAsia="Times New Roman" w:hAnsi="Times New Roman" w:cs="Times New Roman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РГГУ – ФГБОУ ВО «Российский государственный гуманитарный институт»</w:t>
      </w:r>
    </w:p>
    <w:p w14:paraId="610673B9" w14:textId="3A4C52A2" w:rsidR="005F0AD1" w:rsidRPr="009E01A7" w:rsidRDefault="00C64A8F" w:rsidP="003B2581">
      <w:pPr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E79F7">
        <w:rPr>
          <w:rFonts w:ascii="Times New Roman" w:eastAsia="Times New Roman" w:hAnsi="Times New Roman" w:cs="Times New Roman"/>
          <w:lang w:val="ru-RU"/>
        </w:rPr>
        <w:t>СФУ – ФГАОУ ВО «Сибирский федеральный университет»</w:t>
      </w:r>
    </w:p>
    <w:sectPr w:rsidR="005F0AD1" w:rsidRPr="009E01A7" w:rsidSect="00182041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17016" w16cex:dateUtc="2022-06-25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6769F" w16cid:durableId="266170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0FF"/>
    <w:multiLevelType w:val="hybridMultilevel"/>
    <w:tmpl w:val="8B0E3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33EA6"/>
    <w:multiLevelType w:val="hybridMultilevel"/>
    <w:tmpl w:val="47DC2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17E24"/>
    <w:multiLevelType w:val="hybridMultilevel"/>
    <w:tmpl w:val="FEAA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2230"/>
    <w:multiLevelType w:val="multilevel"/>
    <w:tmpl w:val="856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0468E"/>
    <w:multiLevelType w:val="hybridMultilevel"/>
    <w:tmpl w:val="14B6C7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22BAF"/>
    <w:multiLevelType w:val="multilevel"/>
    <w:tmpl w:val="2496D7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BB1C50"/>
    <w:multiLevelType w:val="multilevel"/>
    <w:tmpl w:val="9EF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17589"/>
    <w:multiLevelType w:val="hybridMultilevel"/>
    <w:tmpl w:val="929E5B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35E91"/>
    <w:multiLevelType w:val="hybridMultilevel"/>
    <w:tmpl w:val="678CE8DC"/>
    <w:lvl w:ilvl="0" w:tplc="D7161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C1D05"/>
    <w:multiLevelType w:val="hybridMultilevel"/>
    <w:tmpl w:val="EA1E2F4E"/>
    <w:lvl w:ilvl="0" w:tplc="97063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22EF"/>
    <w:multiLevelType w:val="multilevel"/>
    <w:tmpl w:val="A5C4B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9"/>
    <w:rsid w:val="00031EDF"/>
    <w:rsid w:val="00036473"/>
    <w:rsid w:val="000404D9"/>
    <w:rsid w:val="0004765D"/>
    <w:rsid w:val="000539C5"/>
    <w:rsid w:val="00113104"/>
    <w:rsid w:val="00115E54"/>
    <w:rsid w:val="00120EA6"/>
    <w:rsid w:val="001374AA"/>
    <w:rsid w:val="00150BD8"/>
    <w:rsid w:val="00160106"/>
    <w:rsid w:val="001707A9"/>
    <w:rsid w:val="00182041"/>
    <w:rsid w:val="00185E4D"/>
    <w:rsid w:val="001A73A5"/>
    <w:rsid w:val="001D5C6E"/>
    <w:rsid w:val="001E032B"/>
    <w:rsid w:val="001E063E"/>
    <w:rsid w:val="001F6136"/>
    <w:rsid w:val="00210C8B"/>
    <w:rsid w:val="00222E3D"/>
    <w:rsid w:val="0023170E"/>
    <w:rsid w:val="00252DA3"/>
    <w:rsid w:val="002556A2"/>
    <w:rsid w:val="002633A0"/>
    <w:rsid w:val="00270305"/>
    <w:rsid w:val="002A77E3"/>
    <w:rsid w:val="002C0414"/>
    <w:rsid w:val="002E5741"/>
    <w:rsid w:val="00306A97"/>
    <w:rsid w:val="003437F1"/>
    <w:rsid w:val="00352C6D"/>
    <w:rsid w:val="00373E3F"/>
    <w:rsid w:val="003A2F73"/>
    <w:rsid w:val="003B2581"/>
    <w:rsid w:val="00416E71"/>
    <w:rsid w:val="00464CD4"/>
    <w:rsid w:val="0047361E"/>
    <w:rsid w:val="005050F4"/>
    <w:rsid w:val="00507F8B"/>
    <w:rsid w:val="00536BFF"/>
    <w:rsid w:val="00576004"/>
    <w:rsid w:val="0058690E"/>
    <w:rsid w:val="00597F9D"/>
    <w:rsid w:val="005B77F8"/>
    <w:rsid w:val="005D3749"/>
    <w:rsid w:val="005D5D09"/>
    <w:rsid w:val="005F0AD1"/>
    <w:rsid w:val="0062022C"/>
    <w:rsid w:val="006204DB"/>
    <w:rsid w:val="00624955"/>
    <w:rsid w:val="006332E6"/>
    <w:rsid w:val="00664624"/>
    <w:rsid w:val="00666C2D"/>
    <w:rsid w:val="00670E94"/>
    <w:rsid w:val="0068748B"/>
    <w:rsid w:val="006A5B8E"/>
    <w:rsid w:val="006B2CCC"/>
    <w:rsid w:val="006D7B4F"/>
    <w:rsid w:val="00702005"/>
    <w:rsid w:val="007067E5"/>
    <w:rsid w:val="007172C2"/>
    <w:rsid w:val="007506C9"/>
    <w:rsid w:val="00776B71"/>
    <w:rsid w:val="00785002"/>
    <w:rsid w:val="00790FD5"/>
    <w:rsid w:val="007B0E93"/>
    <w:rsid w:val="007B2A5B"/>
    <w:rsid w:val="007C090A"/>
    <w:rsid w:val="007F055D"/>
    <w:rsid w:val="007F4F3F"/>
    <w:rsid w:val="008138AA"/>
    <w:rsid w:val="00813A75"/>
    <w:rsid w:val="0081796C"/>
    <w:rsid w:val="00857212"/>
    <w:rsid w:val="008A437E"/>
    <w:rsid w:val="008A5370"/>
    <w:rsid w:val="008B12EA"/>
    <w:rsid w:val="008D7343"/>
    <w:rsid w:val="008E109E"/>
    <w:rsid w:val="008E6D95"/>
    <w:rsid w:val="008F054C"/>
    <w:rsid w:val="008F7CDB"/>
    <w:rsid w:val="00907FB4"/>
    <w:rsid w:val="00910B7E"/>
    <w:rsid w:val="0091439B"/>
    <w:rsid w:val="009350D0"/>
    <w:rsid w:val="00946492"/>
    <w:rsid w:val="00964145"/>
    <w:rsid w:val="0096511E"/>
    <w:rsid w:val="009A11C1"/>
    <w:rsid w:val="009C5F66"/>
    <w:rsid w:val="009D4169"/>
    <w:rsid w:val="009E01A7"/>
    <w:rsid w:val="009E295C"/>
    <w:rsid w:val="00A26ED5"/>
    <w:rsid w:val="00A55345"/>
    <w:rsid w:val="00A91C2D"/>
    <w:rsid w:val="00AE014E"/>
    <w:rsid w:val="00AF38C8"/>
    <w:rsid w:val="00B423D7"/>
    <w:rsid w:val="00B567F4"/>
    <w:rsid w:val="00BA35D5"/>
    <w:rsid w:val="00BE79F7"/>
    <w:rsid w:val="00C06F84"/>
    <w:rsid w:val="00C52E20"/>
    <w:rsid w:val="00C62B91"/>
    <w:rsid w:val="00C64A8F"/>
    <w:rsid w:val="00C804BD"/>
    <w:rsid w:val="00D4348C"/>
    <w:rsid w:val="00D47250"/>
    <w:rsid w:val="00D47C6F"/>
    <w:rsid w:val="00D52056"/>
    <w:rsid w:val="00D57DD9"/>
    <w:rsid w:val="00D8138F"/>
    <w:rsid w:val="00D95D1F"/>
    <w:rsid w:val="00E22FCE"/>
    <w:rsid w:val="00E6623B"/>
    <w:rsid w:val="00E7474B"/>
    <w:rsid w:val="00EB0953"/>
    <w:rsid w:val="00EB540B"/>
    <w:rsid w:val="00ED2ED3"/>
    <w:rsid w:val="00EE7235"/>
    <w:rsid w:val="00EE7672"/>
    <w:rsid w:val="00EF543E"/>
    <w:rsid w:val="00F65EFB"/>
    <w:rsid w:val="00F84138"/>
    <w:rsid w:val="00F910C1"/>
    <w:rsid w:val="00F9513E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BCD39"/>
  <w15:docId w15:val="{A1896A21-68A9-4D60-8068-01A16E0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22F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2FC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0B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1796C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8E6D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6D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6D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6D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6D95"/>
    <w:rPr>
      <w:b/>
      <w:bCs/>
      <w:sz w:val="20"/>
      <w:szCs w:val="20"/>
    </w:rPr>
  </w:style>
  <w:style w:type="table" w:styleId="ae">
    <w:name w:val="Table Grid"/>
    <w:basedOn w:val="a1"/>
    <w:uiPriority w:val="39"/>
    <w:rsid w:val="007C09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66C2D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6C2D"/>
    <w:rPr>
      <w:rFonts w:ascii="Lucida Grande CY" w:hAnsi="Lucida Grande CY" w:cs="Lucida Grande CY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F0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55" Type="http://schemas.microsoft.com/office/2018/08/relationships/commentsExtensible" Target="commentsExtensible.xml"/><Relationship Id="rId2" Type="http://schemas.openxmlformats.org/officeDocument/2006/relationships/styles" Target="styles.xml"/><Relationship Id="rId54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Н.В.</dc:creator>
  <cp:lastModifiedBy>Решетникова Н.В.</cp:lastModifiedBy>
  <cp:revision>3</cp:revision>
  <cp:lastPrinted>2023-07-04T08:20:00Z</cp:lastPrinted>
  <dcterms:created xsi:type="dcterms:W3CDTF">2023-07-05T04:49:00Z</dcterms:created>
  <dcterms:modified xsi:type="dcterms:W3CDTF">2023-12-26T04:31:00Z</dcterms:modified>
</cp:coreProperties>
</file>