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D2" w:rsidRPr="002C7945" w:rsidRDefault="00E776D2" w:rsidP="00E776D2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rPr>
          <w:b/>
          <w:i/>
          <w:sz w:val="28"/>
          <w:szCs w:val="28"/>
        </w:rPr>
      </w:pPr>
      <w:r w:rsidRPr="002C7945">
        <w:rPr>
          <w:b/>
          <w:i/>
          <w:sz w:val="28"/>
          <w:szCs w:val="28"/>
        </w:rPr>
        <w:t xml:space="preserve">Комментарии к кейсу </w:t>
      </w:r>
      <w:r>
        <w:rPr>
          <w:b/>
          <w:i/>
          <w:sz w:val="28"/>
          <w:szCs w:val="28"/>
        </w:rPr>
        <w:t xml:space="preserve">«Действия с отрицательными числами» </w:t>
      </w:r>
      <w:r w:rsidRPr="002C7945">
        <w:rPr>
          <w:b/>
          <w:i/>
          <w:sz w:val="28"/>
          <w:szCs w:val="28"/>
        </w:rPr>
        <w:t>и оценивание</w:t>
      </w:r>
    </w:p>
    <w:p w:rsidR="00E776D2" w:rsidRPr="00351787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Кейс рекомендуется для индивидуального выполнения учащимися 6-7 классов. На работу с кейсом отводится до 15 минут. Основная цель данного кейса направлена на оценку читательской грамотности посредством математики. Грамотность чтения оценивается по двум ключевым показателям: вычитывание информации и понимание (толкование) текста. Показатель вычитывания информации определяется через сумму баллов за во</w:t>
      </w:r>
      <w:bookmarkStart w:id="0" w:name="_GoBack"/>
      <w:bookmarkEnd w:id="0"/>
      <w:r w:rsidRPr="00351787">
        <w:rPr>
          <w:rFonts w:ascii="Times New Roman" w:hAnsi="Times New Roman"/>
          <w:sz w:val="28"/>
          <w:szCs w:val="28"/>
        </w:rPr>
        <w:t>просы: 1, 2, 4; наибольшее количество баллов – 4. Показатель понимания текста складывается из суммы баллов за вопросы: 3, 4, 5; наибольшее количество баллов – 6. Максимальное количество баллов за кейс – 10.</w:t>
      </w:r>
    </w:p>
    <w:p w:rsidR="00E776D2" w:rsidRPr="00351787" w:rsidRDefault="00E776D2" w:rsidP="00E776D2">
      <w:pPr>
        <w:tabs>
          <w:tab w:val="left" w:pos="136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r>
        <w:rPr>
          <w:rFonts w:ascii="Times New Roman" w:hAnsi="Times New Roman"/>
          <w:sz w:val="28"/>
          <w:szCs w:val="28"/>
        </w:rPr>
        <w:t>первый</w:t>
      </w:r>
      <w:r w:rsidRPr="00351787">
        <w:rPr>
          <w:rFonts w:ascii="Times New Roman" w:hAnsi="Times New Roman"/>
          <w:sz w:val="28"/>
          <w:szCs w:val="28"/>
        </w:rPr>
        <w:t xml:space="preserve"> вопрос – 1.</w:t>
      </w:r>
    </w:p>
    <w:p w:rsidR="00E776D2" w:rsidRPr="00351787" w:rsidRDefault="00E776D2" w:rsidP="00E776D2">
      <w:pPr>
        <w:tabs>
          <w:tab w:val="left" w:pos="136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 xml:space="preserve">1 балл ставится, если дан правильный ответ </w:t>
      </w:r>
      <w:r>
        <w:rPr>
          <w:rFonts w:ascii="Times New Roman" w:hAnsi="Times New Roman"/>
          <w:sz w:val="28"/>
          <w:szCs w:val="28"/>
        </w:rPr>
        <w:t>(Ответ:</w:t>
      </w:r>
      <w:r w:rsidRPr="00351787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);</w:t>
      </w:r>
    </w:p>
    <w:p w:rsidR="00E776D2" w:rsidRPr="00351787" w:rsidRDefault="00E776D2" w:rsidP="00E776D2">
      <w:pPr>
        <w:tabs>
          <w:tab w:val="left" w:pos="136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 xml:space="preserve">0 баллов ставится, если дан неправильный ответ или ответ отсутствует. </w:t>
      </w:r>
    </w:p>
    <w:p w:rsidR="00E776D2" w:rsidRPr="00351787" w:rsidRDefault="00E776D2" w:rsidP="00E776D2">
      <w:pPr>
        <w:tabs>
          <w:tab w:val="left" w:pos="136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r>
        <w:rPr>
          <w:rFonts w:ascii="Times New Roman" w:hAnsi="Times New Roman"/>
          <w:sz w:val="28"/>
          <w:szCs w:val="28"/>
        </w:rPr>
        <w:t>второй</w:t>
      </w:r>
      <w:r w:rsidRPr="00351787">
        <w:rPr>
          <w:rFonts w:ascii="Times New Roman" w:hAnsi="Times New Roman"/>
          <w:sz w:val="28"/>
          <w:szCs w:val="28"/>
        </w:rPr>
        <w:t xml:space="preserve"> вопрос – 1.</w:t>
      </w:r>
    </w:p>
    <w:p w:rsidR="00E776D2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1 балл ставится, если ученик дал ответ, подобный ответам</w:t>
      </w:r>
      <w:r>
        <w:rPr>
          <w:rFonts w:ascii="Times New Roman" w:hAnsi="Times New Roman"/>
          <w:sz w:val="28"/>
          <w:szCs w:val="28"/>
        </w:rPr>
        <w:t>:</w:t>
      </w:r>
    </w:p>
    <w:p w:rsidR="00E776D2" w:rsidRPr="00351787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Сифон – это подводный канал;</w:t>
      </w:r>
    </w:p>
    <w:p w:rsidR="00E776D2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Сифон – туннель, заполненный водой, или другие, такие же по сущности, формулировк</w:t>
      </w:r>
      <w:r>
        <w:rPr>
          <w:rFonts w:ascii="Times New Roman" w:hAnsi="Times New Roman"/>
          <w:sz w:val="28"/>
          <w:szCs w:val="28"/>
        </w:rPr>
        <w:t>и, построенные на основе текста;</w:t>
      </w:r>
    </w:p>
    <w:p w:rsidR="00E776D2" w:rsidRPr="00351787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0 баллов ставится, если ученик дал неразумный ответ, не соответствующий тексту</w:t>
      </w:r>
      <w:r>
        <w:rPr>
          <w:rFonts w:ascii="Times New Roman" w:hAnsi="Times New Roman"/>
          <w:sz w:val="28"/>
          <w:szCs w:val="28"/>
        </w:rPr>
        <w:t xml:space="preserve"> (см. ниже примеры ответов)</w:t>
      </w:r>
      <w:r w:rsidRPr="00351787">
        <w:rPr>
          <w:rFonts w:ascii="Times New Roman" w:hAnsi="Times New Roman"/>
          <w:sz w:val="28"/>
          <w:szCs w:val="28"/>
        </w:rPr>
        <w:t>, или ответ отсутствует.</w:t>
      </w:r>
    </w:p>
    <w:p w:rsidR="00E776D2" w:rsidRPr="00351787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Примеры ответов:</w:t>
      </w:r>
    </w:p>
    <w:p w:rsidR="00E776D2" w:rsidRPr="00351787" w:rsidRDefault="00E776D2" w:rsidP="00E776D2">
      <w:pPr>
        <w:pStyle w:val="a3"/>
        <w:numPr>
          <w:ilvl w:val="0"/>
          <w:numId w:val="3"/>
        </w:numPr>
        <w:tabs>
          <w:tab w:val="left" w:pos="13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Сифон – это канал</w:t>
      </w:r>
    </w:p>
    <w:p w:rsidR="00E776D2" w:rsidRPr="00351787" w:rsidRDefault="00E776D2" w:rsidP="00E776D2">
      <w:pPr>
        <w:pStyle w:val="a3"/>
        <w:numPr>
          <w:ilvl w:val="0"/>
          <w:numId w:val="3"/>
        </w:numPr>
        <w:tabs>
          <w:tab w:val="left" w:pos="13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Сифон – это то, что в озере.</w:t>
      </w:r>
    </w:p>
    <w:p w:rsidR="00E776D2" w:rsidRPr="00351787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r>
        <w:rPr>
          <w:rFonts w:ascii="Times New Roman" w:hAnsi="Times New Roman"/>
          <w:sz w:val="28"/>
          <w:szCs w:val="28"/>
        </w:rPr>
        <w:t>третий</w:t>
      </w:r>
      <w:r w:rsidRPr="00351787">
        <w:rPr>
          <w:rFonts w:ascii="Times New Roman" w:hAnsi="Times New Roman"/>
          <w:sz w:val="28"/>
          <w:szCs w:val="28"/>
        </w:rPr>
        <w:t xml:space="preserve"> вопрос – 2.</w:t>
      </w:r>
    </w:p>
    <w:p w:rsidR="00E776D2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351787">
        <w:rPr>
          <w:rFonts w:ascii="Times New Roman" w:hAnsi="Times New Roman"/>
          <w:sz w:val="28"/>
          <w:szCs w:val="28"/>
        </w:rPr>
        <w:t xml:space="preserve">балла ставится, если ученик дал ответ, аналогичный </w:t>
      </w:r>
      <w:r>
        <w:rPr>
          <w:rFonts w:ascii="Times New Roman" w:hAnsi="Times New Roman"/>
          <w:sz w:val="28"/>
          <w:szCs w:val="28"/>
        </w:rPr>
        <w:t>следующим:</w:t>
      </w:r>
    </w:p>
    <w:p w:rsidR="00E776D2" w:rsidRPr="00351787" w:rsidRDefault="00E776D2" w:rsidP="00E776D2">
      <w:pPr>
        <w:pStyle w:val="a3"/>
        <w:numPr>
          <w:ilvl w:val="0"/>
          <w:numId w:val="2"/>
        </w:numPr>
        <w:tabs>
          <w:tab w:val="left" w:pos="13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В Полярном гроте нет озера, а в Титаническом находится озеро, которое не замерзает;</w:t>
      </w:r>
    </w:p>
    <w:p w:rsidR="00E776D2" w:rsidRPr="00351787" w:rsidRDefault="00E776D2" w:rsidP="00E776D2">
      <w:pPr>
        <w:pStyle w:val="a3"/>
        <w:numPr>
          <w:ilvl w:val="0"/>
          <w:numId w:val="2"/>
        </w:numPr>
        <w:tabs>
          <w:tab w:val="left" w:pos="13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В Полярном гроте можно увидеть застывший водопад, а в Титаническом же находится незамерзающее озеро;</w:t>
      </w:r>
    </w:p>
    <w:p w:rsidR="00E776D2" w:rsidRPr="00351787" w:rsidRDefault="00E776D2" w:rsidP="00E776D2">
      <w:pPr>
        <w:pStyle w:val="a3"/>
        <w:numPr>
          <w:ilvl w:val="0"/>
          <w:numId w:val="2"/>
        </w:numPr>
        <w:tabs>
          <w:tab w:val="left" w:pos="13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 xml:space="preserve">В Полярном гроте находится ледяная колонна и температура воздуха минусовая, а в «Титаническом» – озеро </w:t>
      </w:r>
      <w:r>
        <w:rPr>
          <w:rFonts w:ascii="Times New Roman" w:hAnsi="Times New Roman"/>
          <w:sz w:val="28"/>
          <w:szCs w:val="28"/>
        </w:rPr>
        <w:t>и температура воздуха плюсовая;</w:t>
      </w:r>
    </w:p>
    <w:p w:rsidR="00E776D2" w:rsidRPr="00FA155A" w:rsidRDefault="00E776D2" w:rsidP="00E776D2">
      <w:pPr>
        <w:pStyle w:val="a3"/>
        <w:numPr>
          <w:ilvl w:val="0"/>
          <w:numId w:val="1"/>
        </w:numPr>
        <w:tabs>
          <w:tab w:val="left" w:pos="13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и другие возможные разумные ответы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776D2" w:rsidRPr="00351787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351787">
        <w:rPr>
          <w:rFonts w:ascii="Times New Roman" w:hAnsi="Times New Roman"/>
          <w:sz w:val="28"/>
          <w:szCs w:val="28"/>
        </w:rPr>
        <w:t>балл ставится, если ученик дал ответ, подобный представленному в вариантах ответов, но не указал, что озеро в «Титаническом» гроте – незамерзающее или не отметил, ч</w:t>
      </w:r>
      <w:r>
        <w:rPr>
          <w:rFonts w:ascii="Times New Roman" w:hAnsi="Times New Roman"/>
          <w:sz w:val="28"/>
          <w:szCs w:val="28"/>
        </w:rPr>
        <w:t>то в гроте плюсовая температура;</w:t>
      </w:r>
    </w:p>
    <w:p w:rsidR="00E776D2" w:rsidRPr="00351787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0 баллов ставится, если ученик дал бессмысленный ответ или ответ отсутствует.</w:t>
      </w:r>
    </w:p>
    <w:p w:rsidR="00E776D2" w:rsidRPr="00351787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 xml:space="preserve">Максимальный балл за </w:t>
      </w:r>
      <w:r>
        <w:rPr>
          <w:rFonts w:ascii="Times New Roman" w:hAnsi="Times New Roman"/>
          <w:sz w:val="28"/>
          <w:szCs w:val="28"/>
        </w:rPr>
        <w:t xml:space="preserve">четвёртый </w:t>
      </w:r>
      <w:r w:rsidRPr="00351787">
        <w:rPr>
          <w:rFonts w:ascii="Times New Roman" w:hAnsi="Times New Roman"/>
          <w:sz w:val="28"/>
          <w:szCs w:val="28"/>
        </w:rPr>
        <w:t>вопрос – 2.</w:t>
      </w:r>
    </w:p>
    <w:p w:rsidR="00E776D2" w:rsidRPr="00351787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lastRenderedPageBreak/>
        <w:t>2 балла ставится, если ученик на координатной прямой правильно отметил озеро грота «Титанический» – изобразил точку с координатой (– 3) и б</w:t>
      </w:r>
      <w:r>
        <w:rPr>
          <w:rFonts w:ascii="Times New Roman" w:hAnsi="Times New Roman"/>
          <w:sz w:val="28"/>
          <w:szCs w:val="28"/>
        </w:rPr>
        <w:t>ольше не изобразил других точек;</w:t>
      </w:r>
    </w:p>
    <w:p w:rsidR="00E776D2" w:rsidRPr="00351787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1 балл ставится в том случае, когда, помимо точки с координатой (–3), ученик изобрази</w:t>
      </w:r>
      <w:r>
        <w:rPr>
          <w:rFonts w:ascii="Times New Roman" w:hAnsi="Times New Roman"/>
          <w:sz w:val="28"/>
          <w:szCs w:val="28"/>
        </w:rPr>
        <w:t>л точку из отрезка от – 5 до –4;</w:t>
      </w:r>
    </w:p>
    <w:p w:rsidR="00E776D2" w:rsidRPr="00351787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 xml:space="preserve">0 баллов ставится, если ученик на координатной прямой отметил неверно точку с координатой (–3) или не показал ни одной точки, или координатная прямая отсутствует. </w:t>
      </w:r>
    </w:p>
    <w:p w:rsidR="00E776D2" w:rsidRPr="00351787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r>
        <w:rPr>
          <w:rFonts w:ascii="Times New Roman" w:hAnsi="Times New Roman"/>
          <w:sz w:val="28"/>
          <w:szCs w:val="28"/>
        </w:rPr>
        <w:t>пятый</w:t>
      </w:r>
      <w:r w:rsidRPr="00351787">
        <w:rPr>
          <w:rFonts w:ascii="Times New Roman" w:hAnsi="Times New Roman"/>
          <w:sz w:val="28"/>
          <w:szCs w:val="28"/>
        </w:rPr>
        <w:t xml:space="preserve"> вопрос – 2.</w:t>
      </w:r>
    </w:p>
    <w:p w:rsidR="00E776D2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2 балла ставится, если в ответе указано название грота, время года, а также числ</w:t>
      </w:r>
      <w:r>
        <w:rPr>
          <w:rFonts w:ascii="Times New Roman" w:hAnsi="Times New Roman"/>
          <w:sz w:val="28"/>
          <w:szCs w:val="28"/>
        </w:rPr>
        <w:t>а</w:t>
      </w:r>
      <w:r w:rsidRPr="00351787">
        <w:rPr>
          <w:rFonts w:ascii="Times New Roman" w:hAnsi="Times New Roman"/>
          <w:sz w:val="28"/>
          <w:szCs w:val="28"/>
        </w:rPr>
        <w:t xml:space="preserve"> 15 и 20 или одно из них, наряду с </w:t>
      </w:r>
      <w:r>
        <w:rPr>
          <w:rFonts w:ascii="Times New Roman" w:hAnsi="Times New Roman"/>
          <w:sz w:val="28"/>
          <w:szCs w:val="28"/>
        </w:rPr>
        <w:t>другим каким-нибудь положительным числом</w:t>
      </w:r>
      <w:r w:rsidRPr="00351787">
        <w:rPr>
          <w:rFonts w:ascii="Times New Roman" w:hAnsi="Times New Roman"/>
          <w:sz w:val="28"/>
          <w:szCs w:val="28"/>
        </w:rPr>
        <w:t>, манипуляция с которыми в результате даст второе число</w:t>
      </w:r>
      <w:r>
        <w:rPr>
          <w:rFonts w:ascii="Times New Roman" w:hAnsi="Times New Roman"/>
          <w:sz w:val="28"/>
          <w:szCs w:val="28"/>
        </w:rPr>
        <w:t>,</w:t>
      </w:r>
      <w:r w:rsidRPr="00351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присутствующее в</w:t>
      </w:r>
      <w:r w:rsidRPr="00351787">
        <w:rPr>
          <w:rFonts w:ascii="Times New Roman" w:hAnsi="Times New Roman"/>
          <w:sz w:val="28"/>
          <w:szCs w:val="28"/>
        </w:rPr>
        <w:t xml:space="preserve"> данно</w:t>
      </w:r>
      <w:r>
        <w:rPr>
          <w:rFonts w:ascii="Times New Roman" w:hAnsi="Times New Roman"/>
          <w:sz w:val="28"/>
          <w:szCs w:val="28"/>
        </w:rPr>
        <w:t>м</w:t>
      </w:r>
      <w:r w:rsidRPr="00351787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и</w:t>
      </w:r>
      <w:r w:rsidRPr="00351787">
        <w:rPr>
          <w:rFonts w:ascii="Times New Roman" w:hAnsi="Times New Roman"/>
          <w:sz w:val="28"/>
          <w:szCs w:val="28"/>
        </w:rPr>
        <w:t xml:space="preserve"> текста.</w:t>
      </w:r>
    </w:p>
    <w:p w:rsidR="00E776D2" w:rsidRPr="00351787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Варианты ответов:</w:t>
      </w:r>
    </w:p>
    <w:p w:rsidR="00E776D2" w:rsidRPr="00351787" w:rsidRDefault="00E776D2" w:rsidP="00E776D2">
      <w:pPr>
        <w:pStyle w:val="a3"/>
        <w:numPr>
          <w:ilvl w:val="0"/>
          <w:numId w:val="1"/>
        </w:numPr>
        <w:tabs>
          <w:tab w:val="left" w:pos="13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В гроте Бриллиантовом температура зимой бывает 15 градусов мороза и ниже до 20 градусов</w:t>
      </w:r>
      <w:r>
        <w:rPr>
          <w:rFonts w:ascii="Times New Roman" w:hAnsi="Times New Roman"/>
          <w:sz w:val="28"/>
          <w:szCs w:val="28"/>
        </w:rPr>
        <w:t xml:space="preserve"> …</w:t>
      </w:r>
      <w:r w:rsidRPr="00351787">
        <w:rPr>
          <w:rFonts w:ascii="Times New Roman" w:hAnsi="Times New Roman"/>
          <w:sz w:val="28"/>
          <w:szCs w:val="28"/>
        </w:rPr>
        <w:t>;</w:t>
      </w:r>
    </w:p>
    <w:p w:rsidR="00E776D2" w:rsidRPr="00351787" w:rsidRDefault="00E776D2" w:rsidP="00E776D2">
      <w:pPr>
        <w:pStyle w:val="a3"/>
        <w:numPr>
          <w:ilvl w:val="0"/>
          <w:numId w:val="1"/>
        </w:numPr>
        <w:tabs>
          <w:tab w:val="left" w:pos="13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Первый грот называется «Бриллиантовый», причём в зимнее время самая низкая температура может колебаться от 20 градусов мороза до 15 градусов мороза</w:t>
      </w:r>
      <w:r>
        <w:rPr>
          <w:rFonts w:ascii="Times New Roman" w:hAnsi="Times New Roman"/>
          <w:sz w:val="28"/>
          <w:szCs w:val="28"/>
        </w:rPr>
        <w:t xml:space="preserve"> …</w:t>
      </w:r>
      <w:r w:rsidRPr="00351787">
        <w:rPr>
          <w:rFonts w:ascii="Times New Roman" w:hAnsi="Times New Roman"/>
          <w:sz w:val="28"/>
          <w:szCs w:val="28"/>
        </w:rPr>
        <w:t>;</w:t>
      </w:r>
    </w:p>
    <w:p w:rsidR="00E776D2" w:rsidRPr="00351787" w:rsidRDefault="00E776D2" w:rsidP="00E776D2">
      <w:pPr>
        <w:pStyle w:val="a3"/>
        <w:numPr>
          <w:ilvl w:val="0"/>
          <w:numId w:val="1"/>
        </w:numPr>
        <w:tabs>
          <w:tab w:val="left" w:pos="13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В Бриллиантовом гроте зимняя отрицательная температура может достигать 15, 20 градусов</w:t>
      </w:r>
      <w:r>
        <w:rPr>
          <w:rFonts w:ascii="Times New Roman" w:hAnsi="Times New Roman"/>
          <w:sz w:val="28"/>
          <w:szCs w:val="28"/>
        </w:rPr>
        <w:t xml:space="preserve"> …</w:t>
      </w:r>
      <w:r w:rsidRPr="00351787">
        <w:rPr>
          <w:rFonts w:ascii="Times New Roman" w:hAnsi="Times New Roman"/>
          <w:sz w:val="28"/>
          <w:szCs w:val="28"/>
        </w:rPr>
        <w:t>;</w:t>
      </w:r>
    </w:p>
    <w:p w:rsidR="00E776D2" w:rsidRPr="00351787" w:rsidRDefault="00E776D2" w:rsidP="00E776D2">
      <w:pPr>
        <w:pStyle w:val="a3"/>
        <w:numPr>
          <w:ilvl w:val="0"/>
          <w:numId w:val="1"/>
        </w:numPr>
        <w:tabs>
          <w:tab w:val="left" w:pos="13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В Бриллиантовом гроте температура в зимнее время может достигать 15 градусов ниже нуля и опускаться на 5 градусов</w:t>
      </w:r>
      <w:r>
        <w:rPr>
          <w:rFonts w:ascii="Times New Roman" w:hAnsi="Times New Roman"/>
          <w:sz w:val="28"/>
          <w:szCs w:val="28"/>
        </w:rPr>
        <w:t xml:space="preserve"> …</w:t>
      </w:r>
      <w:r w:rsidRPr="00351787">
        <w:rPr>
          <w:rFonts w:ascii="Times New Roman" w:hAnsi="Times New Roman"/>
          <w:sz w:val="28"/>
          <w:szCs w:val="28"/>
        </w:rPr>
        <w:t>;</w:t>
      </w:r>
    </w:p>
    <w:p w:rsidR="00E776D2" w:rsidRPr="00FF63D1" w:rsidRDefault="00E776D2" w:rsidP="00E776D2">
      <w:pPr>
        <w:pStyle w:val="a3"/>
        <w:numPr>
          <w:ilvl w:val="0"/>
          <w:numId w:val="1"/>
        </w:numPr>
        <w:tabs>
          <w:tab w:val="left" w:pos="13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и другие возможные осмысленные ответы, схожие с представленными в вариантах ответов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776D2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 xml:space="preserve">1 балл ставится, если в ответе </w:t>
      </w:r>
      <w:r>
        <w:rPr>
          <w:rFonts w:ascii="Times New Roman" w:hAnsi="Times New Roman"/>
          <w:sz w:val="28"/>
          <w:szCs w:val="28"/>
        </w:rPr>
        <w:t>есть</w:t>
      </w:r>
      <w:r w:rsidRPr="00351787">
        <w:rPr>
          <w:rFonts w:ascii="Times New Roman" w:hAnsi="Times New Roman"/>
          <w:sz w:val="28"/>
          <w:szCs w:val="28"/>
        </w:rPr>
        <w:t xml:space="preserve"> название грота, но при этом </w:t>
      </w:r>
      <w:r>
        <w:rPr>
          <w:rFonts w:ascii="Times New Roman" w:hAnsi="Times New Roman"/>
          <w:sz w:val="28"/>
          <w:szCs w:val="28"/>
        </w:rPr>
        <w:t>нет</w:t>
      </w:r>
      <w:r w:rsidRPr="00351787">
        <w:rPr>
          <w:rFonts w:ascii="Times New Roman" w:hAnsi="Times New Roman"/>
          <w:sz w:val="28"/>
          <w:szCs w:val="28"/>
        </w:rPr>
        <w:t xml:space="preserve"> врем</w:t>
      </w:r>
      <w:r>
        <w:rPr>
          <w:rFonts w:ascii="Times New Roman" w:hAnsi="Times New Roman"/>
          <w:sz w:val="28"/>
          <w:szCs w:val="28"/>
        </w:rPr>
        <w:t>ени</w:t>
      </w:r>
      <w:r w:rsidRPr="00351787">
        <w:rPr>
          <w:rFonts w:ascii="Times New Roman" w:hAnsi="Times New Roman"/>
          <w:sz w:val="28"/>
          <w:szCs w:val="28"/>
        </w:rPr>
        <w:t xml:space="preserve"> года или наоборот, хотя в предложенном контексте правильно использованы положительные числовые данные 15 и 20 или одно из них, наряду с </w:t>
      </w:r>
      <w:r>
        <w:rPr>
          <w:rFonts w:ascii="Times New Roman" w:hAnsi="Times New Roman"/>
          <w:sz w:val="28"/>
          <w:szCs w:val="28"/>
        </w:rPr>
        <w:t>другим каким-нибудь положительным числом</w:t>
      </w:r>
      <w:r w:rsidRPr="00351787">
        <w:rPr>
          <w:rFonts w:ascii="Times New Roman" w:hAnsi="Times New Roman"/>
          <w:sz w:val="28"/>
          <w:szCs w:val="28"/>
        </w:rPr>
        <w:t>, манипуляция с которыми в результате даст второе число</w:t>
      </w:r>
      <w:r>
        <w:rPr>
          <w:rFonts w:ascii="Times New Roman" w:hAnsi="Times New Roman"/>
          <w:sz w:val="28"/>
          <w:szCs w:val="28"/>
        </w:rPr>
        <w:t>,</w:t>
      </w:r>
      <w:r w:rsidRPr="00351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присутствующее в</w:t>
      </w:r>
      <w:r w:rsidRPr="00351787">
        <w:rPr>
          <w:rFonts w:ascii="Times New Roman" w:hAnsi="Times New Roman"/>
          <w:sz w:val="28"/>
          <w:szCs w:val="28"/>
        </w:rPr>
        <w:t xml:space="preserve"> данно</w:t>
      </w:r>
      <w:r>
        <w:rPr>
          <w:rFonts w:ascii="Times New Roman" w:hAnsi="Times New Roman"/>
          <w:sz w:val="28"/>
          <w:szCs w:val="28"/>
        </w:rPr>
        <w:t>м</w:t>
      </w:r>
      <w:r w:rsidRPr="00351787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и текста;</w:t>
      </w:r>
    </w:p>
    <w:p w:rsidR="00E776D2" w:rsidRPr="00351787" w:rsidRDefault="00E776D2" w:rsidP="00E776D2">
      <w:pPr>
        <w:tabs>
          <w:tab w:val="left" w:pos="13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787">
        <w:rPr>
          <w:rFonts w:ascii="Times New Roman" w:hAnsi="Times New Roman"/>
          <w:sz w:val="28"/>
          <w:szCs w:val="28"/>
        </w:rPr>
        <w:t>0 баллов ставится, если ученик дал ответ, не отвечающий требованиям ответов, оцениваемых 1 или 2 баллами, или ответ вовсе отсутствует.</w:t>
      </w:r>
    </w:p>
    <w:p w:rsidR="00E776D2" w:rsidRDefault="00E776D2" w:rsidP="00E776D2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C64076" w:rsidRDefault="00C64076"/>
    <w:sectPr w:rsidR="00C6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9335D"/>
    <w:multiLevelType w:val="hybridMultilevel"/>
    <w:tmpl w:val="5B846C0C"/>
    <w:lvl w:ilvl="0" w:tplc="F3C2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2D08B0"/>
    <w:multiLevelType w:val="hybridMultilevel"/>
    <w:tmpl w:val="02EC72F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E8E49F7"/>
    <w:multiLevelType w:val="hybridMultilevel"/>
    <w:tmpl w:val="EC00439C"/>
    <w:lvl w:ilvl="0" w:tplc="F3C2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B2"/>
    <w:rsid w:val="00AC6AB2"/>
    <w:rsid w:val="00C64076"/>
    <w:rsid w:val="00E7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16A53-3998-4B8D-A84C-F8D3AE2A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76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Абзац списка Знак"/>
    <w:link w:val="a3"/>
    <w:uiPriority w:val="34"/>
    <w:locked/>
    <w:rsid w:val="00E776D2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paragraph">
    <w:name w:val="paragraph"/>
    <w:basedOn w:val="a"/>
    <w:rsid w:val="00E7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2020-05-15T19:11:00Z</dcterms:created>
  <dcterms:modified xsi:type="dcterms:W3CDTF">2020-05-15T19:12:00Z</dcterms:modified>
</cp:coreProperties>
</file>